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vertAnchor="page" w:horzAnchor="margin" w:tblpY="102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862A4B" w14:paraId="5DE703E7" w14:textId="77777777" w:rsidTr="00862A4B">
        <w:tc>
          <w:tcPr>
            <w:tcW w:w="3369" w:type="dxa"/>
          </w:tcPr>
          <w:p w14:paraId="2AA974AD" w14:textId="77777777" w:rsidR="00862A4B" w:rsidRPr="00E7542C" w:rsidRDefault="00862A4B" w:rsidP="00862A4B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  <w:r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7DDF646" wp14:editId="793DB0B2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41EDE13F" w14:textId="77777777" w:rsidR="00862A4B" w:rsidRDefault="00862A4B" w:rsidP="00862A4B">
            <w:pPr>
              <w:spacing w:before="0" w:after="0"/>
              <w:jc w:val="left"/>
              <w:rPr>
                <w:rFonts w:cs="Arial"/>
                <w:sz w:val="28"/>
                <w:szCs w:val="28"/>
                <w:lang w:val="sr-Latn-RS" w:eastAsia="ru-RU"/>
              </w:rPr>
            </w:pPr>
            <w:r w:rsidRPr="00862A4B">
              <w:rPr>
                <w:rFonts w:cs="Arial"/>
                <w:b/>
                <w:sz w:val="28"/>
                <w:szCs w:val="28"/>
                <w:lang w:val="sr-Cyrl-RS"/>
              </w:rPr>
              <w:t>ТЕХНИЧКИ ЗАДАТАК СУ</w:t>
            </w:r>
          </w:p>
        </w:tc>
      </w:tr>
    </w:tbl>
    <w:tbl>
      <w:tblPr>
        <w:tblpPr w:leftFromText="180" w:rightFromText="180" w:vertAnchor="text" w:horzAnchor="margin" w:tblpY="4715"/>
        <w:tblW w:w="10456" w:type="dxa"/>
        <w:tblCellMar>
          <w:top w:w="85" w:type="dxa"/>
          <w:left w:w="142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456"/>
      </w:tblGrid>
      <w:tr w:rsidR="00083E83" w:rsidRPr="002C28C9" w14:paraId="001BA04D" w14:textId="77777777" w:rsidTr="00083E83">
        <w:tc>
          <w:tcPr>
            <w:tcW w:w="10456" w:type="dxa"/>
            <w:shd w:val="clear" w:color="auto" w:fill="auto"/>
            <w:vAlign w:val="center"/>
          </w:tcPr>
          <w:p w14:paraId="55A6EE95" w14:textId="2CB016B5" w:rsidR="00083E83" w:rsidRPr="00083E83" w:rsidRDefault="00083E83" w:rsidP="00083E83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bCs/>
                <w:i/>
                <w:color w:val="1F497D"/>
                <w:sz w:val="28"/>
                <w:szCs w:val="28"/>
                <w:lang w:val="sr-Latn-RS" w:eastAsia="sr-Latn-RS"/>
              </w:rPr>
            </w:pPr>
            <w:r w:rsidRPr="00083E83"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 xml:space="preserve">Ангажовање именованог тела за први преглед опреме под притиском ниског нивоа опасности (цевоводи 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Latn-RS" w:eastAsia="sr-Latn-RS"/>
              </w:rPr>
              <w:t xml:space="preserve">PED 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 xml:space="preserve">категорије </w:t>
            </w:r>
            <w:r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>„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Latn-RS" w:eastAsia="sr-Latn-RS"/>
              </w:rPr>
              <w:t>I</w:t>
            </w:r>
            <w:r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>“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 xml:space="preserve"> и 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Latn-RS" w:eastAsia="sr-Latn-RS"/>
              </w:rPr>
              <w:t xml:space="preserve">PED 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 xml:space="preserve">категорије </w:t>
            </w:r>
            <w:r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>„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Latn-RS" w:eastAsia="sr-Latn-RS"/>
              </w:rPr>
              <w:t>SEP</w:t>
            </w:r>
            <w:r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>“</w:t>
            </w:r>
            <w:r w:rsidRPr="00083E83">
              <w:rPr>
                <w:rFonts w:cs="Arial"/>
                <w:b/>
                <w:bCs/>
                <w:sz w:val="28"/>
                <w:szCs w:val="28"/>
                <w:lang w:val="sr-Cyrl-RS" w:eastAsia="sr-Latn-RS"/>
              </w:rPr>
              <w:t>) уграђене у Термоелектрану топлану Панчево у складу са Правилником о прегледима опреме под притиском током века употребе (Сл. Гласник РС 87/2011 и 75/2013) и у складу са захтевима стандарда SRPS EN 13480-5</w:t>
            </w:r>
          </w:p>
        </w:tc>
      </w:tr>
    </w:tbl>
    <w:p w14:paraId="58B35D32" w14:textId="77777777" w:rsidR="00083E83" w:rsidRDefault="00083E83" w:rsidP="005D3DE8">
      <w:pPr>
        <w:spacing w:before="240" w:after="0"/>
        <w:jc w:val="center"/>
        <w:rPr>
          <w:rFonts w:eastAsia="Times New Roman" w:cs="Arial"/>
          <w:b/>
          <w:sz w:val="28"/>
          <w:szCs w:val="40"/>
          <w:lang w:val="sr-Latn-CS"/>
        </w:rPr>
        <w:sectPr w:rsidR="00083E83" w:rsidSect="00380895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39" w:code="9"/>
          <w:pgMar w:top="851" w:right="851" w:bottom="851" w:left="851" w:header="426" w:footer="130" w:gutter="0"/>
          <w:cols w:space="720"/>
          <w:titlePg/>
          <w:docGrid w:linePitch="360"/>
        </w:sectPr>
      </w:pPr>
    </w:p>
    <w:p w14:paraId="3042A2BC" w14:textId="3DD0E2B2" w:rsidR="00D71CDA" w:rsidRPr="00862A4B" w:rsidRDefault="00D71CDA" w:rsidP="005D3DE8">
      <w:pPr>
        <w:spacing w:before="240" w:after="0"/>
        <w:jc w:val="center"/>
        <w:rPr>
          <w:rFonts w:eastAsia="Times New Roman" w:cs="Arial"/>
          <w:b/>
          <w:sz w:val="40"/>
          <w:szCs w:val="40"/>
          <w:lang w:val="sr-Cyrl-RS"/>
        </w:rPr>
      </w:pPr>
      <w:r w:rsidRPr="00862A4B">
        <w:rPr>
          <w:rFonts w:eastAsia="Times New Roman" w:cs="Arial"/>
          <w:b/>
          <w:sz w:val="28"/>
          <w:szCs w:val="40"/>
          <w:lang w:val="sr-Latn-CS"/>
        </w:rPr>
        <w:lastRenderedPageBreak/>
        <w:t>С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Pr="00862A4B">
        <w:rPr>
          <w:rFonts w:eastAsia="Times New Roman" w:cs="Arial"/>
          <w:b/>
          <w:sz w:val="28"/>
          <w:szCs w:val="40"/>
          <w:lang w:val="sr-Latn-CS"/>
        </w:rPr>
        <w:t>А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Pr="00862A4B">
        <w:rPr>
          <w:rFonts w:eastAsia="Times New Roman" w:cs="Arial"/>
          <w:b/>
          <w:sz w:val="28"/>
          <w:szCs w:val="40"/>
          <w:lang w:val="sr-Latn-CS"/>
        </w:rPr>
        <w:t>Д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Pr="00862A4B">
        <w:rPr>
          <w:rFonts w:eastAsia="Times New Roman" w:cs="Arial"/>
          <w:b/>
          <w:sz w:val="28"/>
          <w:szCs w:val="40"/>
          <w:lang w:val="sr-Latn-CS"/>
        </w:rPr>
        <w:t>Р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Pr="00862A4B">
        <w:rPr>
          <w:rFonts w:eastAsia="Times New Roman" w:cs="Arial"/>
          <w:b/>
          <w:sz w:val="28"/>
          <w:szCs w:val="40"/>
          <w:lang w:val="sr-Latn-CS"/>
        </w:rPr>
        <w:t>Ж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Pr="00862A4B">
        <w:rPr>
          <w:rFonts w:eastAsia="Times New Roman" w:cs="Arial"/>
          <w:b/>
          <w:sz w:val="28"/>
          <w:szCs w:val="40"/>
          <w:lang w:val="sr-Latn-CS"/>
        </w:rPr>
        <w:t>А</w:t>
      </w:r>
      <w:r w:rsidRPr="00862A4B">
        <w:rPr>
          <w:rFonts w:eastAsia="Times New Roman" w:cs="Arial"/>
          <w:b/>
          <w:sz w:val="28"/>
          <w:szCs w:val="40"/>
          <w:lang w:val="sr-Cyrl-CS"/>
        </w:rPr>
        <w:t xml:space="preserve"> </w:t>
      </w:r>
      <w:r w:rsidR="007A3197" w:rsidRPr="00862A4B">
        <w:rPr>
          <w:rFonts w:eastAsia="Times New Roman" w:cs="Arial"/>
          <w:b/>
          <w:sz w:val="28"/>
          <w:szCs w:val="40"/>
          <w:lang w:val="sr-Latn-CS"/>
        </w:rPr>
        <w:t>Ј</w:t>
      </w:r>
    </w:p>
    <w:p w14:paraId="7594B2C9" w14:textId="6C3E87F7" w:rsidR="004869DD" w:rsidRDefault="00D71CDA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r w:rsidRPr="00464416">
        <w:rPr>
          <w:b/>
        </w:rPr>
        <w:fldChar w:fldCharType="begin"/>
      </w:r>
      <w:r w:rsidRPr="00464416">
        <w:rPr>
          <w:b/>
        </w:rPr>
        <w:instrText xml:space="preserve"> TOC \o "1-3" \h \z \u </w:instrText>
      </w:r>
      <w:r w:rsidRPr="00464416">
        <w:rPr>
          <w:b/>
        </w:rPr>
        <w:fldChar w:fldCharType="separate"/>
      </w:r>
      <w:hyperlink w:anchor="_Toc56603563" w:history="1">
        <w:r w:rsidR="004869DD" w:rsidRPr="00E35A47">
          <w:rPr>
            <w:rStyle w:val="Hyperlink"/>
            <w:rFonts w:cs="Arial"/>
            <w:noProof/>
          </w:rPr>
          <w:t>1.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 xml:space="preserve">КЛАСИФИКАЦИЈА </w:t>
        </w:r>
        <w:r w:rsidR="004869DD" w:rsidRPr="00E35A47">
          <w:rPr>
            <w:rStyle w:val="Hyperlink"/>
            <w:rFonts w:cs="Arial"/>
            <w:noProof/>
            <w:lang w:val="sr-Cyrl-CS"/>
          </w:rPr>
          <w:t>ТЕХНИЧКОГ ЗАДАТКА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_Toc56603563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3</w:t>
        </w:r>
        <w:r w:rsidR="004869DD">
          <w:rPr>
            <w:noProof/>
            <w:webHidden/>
          </w:rPr>
          <w:fldChar w:fldCharType="end"/>
        </w:r>
      </w:hyperlink>
    </w:p>
    <w:p w14:paraId="649BB909" w14:textId="10B764FA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4" w:history="1">
        <w:r w:rsidR="004869DD" w:rsidRPr="00E35A47">
          <w:rPr>
            <w:rStyle w:val="Hyperlink"/>
            <w:rFonts w:cs="Arial"/>
            <w:noProof/>
            <w:lang w:val="sr-Cyrl-RS"/>
          </w:rPr>
          <w:t>2.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ПРЕДМЕТ ТЕХНИЧКОГ ЗАДАТКА</w:t>
        </w:r>
        <w:r w:rsidR="004869DD" w:rsidRPr="00E35A47">
          <w:rPr>
            <w:rStyle w:val="Hyperlink"/>
            <w:rFonts w:cs="Arial"/>
            <w:noProof/>
            <w:lang w:val="ru-RU"/>
          </w:rPr>
          <w:t xml:space="preserve"> </w:t>
        </w:r>
        <w:r w:rsidR="004869DD" w:rsidRPr="00E35A47">
          <w:rPr>
            <w:rStyle w:val="Hyperlink"/>
            <w:rFonts w:cs="Arial"/>
            <w:noProof/>
            <w:lang w:val="sr-Cyrl-RS"/>
          </w:rPr>
          <w:t>И ЛОКАЦИЈА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_Toc56603564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3</w:t>
        </w:r>
        <w:r w:rsidR="004869DD">
          <w:rPr>
            <w:noProof/>
            <w:webHidden/>
          </w:rPr>
          <w:fldChar w:fldCharType="end"/>
        </w:r>
      </w:hyperlink>
    </w:p>
    <w:p w14:paraId="45167D63" w14:textId="0270ADFB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5" w:history="1">
        <w:r w:rsidR="004869DD" w:rsidRPr="00E35A47">
          <w:rPr>
            <w:rStyle w:val="Hyperlink"/>
            <w:rFonts w:cs="Arial"/>
            <w:noProof/>
            <w:lang w:val="sr-Cyrl-RS"/>
          </w:rPr>
          <w:t>3.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ОПИС ПОСТОЈЕЋЕГ СТАЊА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_Toc56603565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3</w:t>
        </w:r>
        <w:r w:rsidR="004869DD">
          <w:rPr>
            <w:noProof/>
            <w:webHidden/>
          </w:rPr>
          <w:fldChar w:fldCharType="end"/>
        </w:r>
      </w:hyperlink>
    </w:p>
    <w:p w14:paraId="0AD5271E" w14:textId="30795939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6" w:history="1">
        <w:r w:rsidR="004869DD" w:rsidRPr="00E35A47">
          <w:rPr>
            <w:rStyle w:val="Hyperlink"/>
            <w:rFonts w:cs="Arial"/>
            <w:noProof/>
            <w:lang w:val="sr-Cyrl-RS"/>
          </w:rPr>
          <w:t>4.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ОПШТЕ ОДРЕДБЕ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_Toc56603566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4</w:t>
        </w:r>
        <w:r w:rsidR="004869DD">
          <w:rPr>
            <w:noProof/>
            <w:webHidden/>
          </w:rPr>
          <w:fldChar w:fldCharType="end"/>
        </w:r>
      </w:hyperlink>
    </w:p>
    <w:p w14:paraId="2E4A6FCF" w14:textId="31AD624E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7" w:history="1">
        <w:r w:rsidR="004869DD" w:rsidRPr="00E35A47">
          <w:rPr>
            <w:rStyle w:val="Hyperlink"/>
            <w:rFonts w:cs="Arial"/>
            <w:noProof/>
            <w:lang w:val="sr-Cyrl-RS"/>
          </w:rPr>
          <w:t>5.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ОБИМ УСЛУГЕ И ТЕХНИЧКИ ОПИС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_Toc56603567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4</w:t>
        </w:r>
        <w:r w:rsidR="004869DD">
          <w:rPr>
            <w:noProof/>
            <w:webHidden/>
          </w:rPr>
          <w:fldChar w:fldCharType="end"/>
        </w:r>
      </w:hyperlink>
    </w:p>
    <w:p w14:paraId="78B01DBB" w14:textId="60A5631E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8" w:history="1">
        <w:r w:rsidR="004869DD" w:rsidRPr="00E35A47">
          <w:rPr>
            <w:rStyle w:val="Hyperlink"/>
            <w:rFonts w:cs="Arial"/>
            <w:noProof/>
            <w:lang w:val="sr-Cyrl-RS"/>
          </w:rPr>
          <w:t>6.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ТЕХНИЧКИ ЗАХТЕВИ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_Toc56603568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6</w:t>
        </w:r>
        <w:r w:rsidR="004869DD">
          <w:rPr>
            <w:noProof/>
            <w:webHidden/>
          </w:rPr>
          <w:fldChar w:fldCharType="end"/>
        </w:r>
      </w:hyperlink>
    </w:p>
    <w:p w14:paraId="17717E5B" w14:textId="042FE8E8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69" w:history="1">
        <w:r w:rsidR="004869DD" w:rsidRPr="00E35A47">
          <w:rPr>
            <w:rStyle w:val="Hyperlink"/>
            <w:rFonts w:cs="Arial"/>
            <w:noProof/>
            <w:lang w:val="sr-Cyrl-RS"/>
          </w:rPr>
          <w:t>7.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ПРАВА, ОБАВЕЗЕ И ОДГОВОРНОСТИ НАРУЧИОЦА УСЛУГЕ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_Toc56603569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6</w:t>
        </w:r>
        <w:r w:rsidR="004869DD">
          <w:rPr>
            <w:noProof/>
            <w:webHidden/>
          </w:rPr>
          <w:fldChar w:fldCharType="end"/>
        </w:r>
      </w:hyperlink>
    </w:p>
    <w:p w14:paraId="7809206D" w14:textId="52521AF0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0" w:history="1">
        <w:r w:rsidR="004869DD" w:rsidRPr="00E35A47">
          <w:rPr>
            <w:rStyle w:val="Hyperlink"/>
            <w:rFonts w:cs="Arial"/>
            <w:noProof/>
            <w:lang w:val="sr-Cyrl-RS"/>
          </w:rPr>
          <w:t>8.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ПРАВА, ОБАВЕЗЕ И ОДГОВОРНОСТИ ИЗВРШИОЦА УСЛУГЕ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_Toc56603570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6</w:t>
        </w:r>
        <w:r w:rsidR="004869DD">
          <w:rPr>
            <w:noProof/>
            <w:webHidden/>
          </w:rPr>
          <w:fldChar w:fldCharType="end"/>
        </w:r>
      </w:hyperlink>
    </w:p>
    <w:p w14:paraId="112DFEB8" w14:textId="19B651E4" w:rsidR="004869DD" w:rsidRDefault="00116564">
      <w:pPr>
        <w:pStyle w:val="TOC1"/>
        <w:tabs>
          <w:tab w:val="left" w:pos="44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1" w:history="1">
        <w:r w:rsidR="004869DD" w:rsidRPr="00E35A47">
          <w:rPr>
            <w:rStyle w:val="Hyperlink"/>
            <w:rFonts w:cs="Arial"/>
            <w:noProof/>
            <w:lang w:val="sr-Cyrl-RS"/>
          </w:rPr>
          <w:t>9.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ОСНОВ ЗА ПОЧЕТАК ПРУЖАЊА УСЛУГЕ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_Toc56603571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7</w:t>
        </w:r>
        <w:r w:rsidR="004869DD">
          <w:rPr>
            <w:noProof/>
            <w:webHidden/>
          </w:rPr>
          <w:fldChar w:fldCharType="end"/>
        </w:r>
      </w:hyperlink>
    </w:p>
    <w:p w14:paraId="2C919BE8" w14:textId="23AFC06A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2" w:history="1">
        <w:r w:rsidR="004869DD" w:rsidRPr="00E35A47">
          <w:rPr>
            <w:rStyle w:val="Hyperlink"/>
            <w:rFonts w:cs="Arial"/>
            <w:noProof/>
            <w:lang w:val="sr-Cyrl-RS"/>
          </w:rPr>
          <w:t>10.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РОК И ДИНАМИКА ЗА РЕАЛИЗАЦИЈУ ПРЕДМЕТНЕ УСЛУГЕ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_Toc56603572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7</w:t>
        </w:r>
        <w:r w:rsidR="004869DD">
          <w:rPr>
            <w:noProof/>
            <w:webHidden/>
          </w:rPr>
          <w:fldChar w:fldCharType="end"/>
        </w:r>
      </w:hyperlink>
    </w:p>
    <w:p w14:paraId="6916DC8F" w14:textId="5AE0D6B5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3" w:history="1">
        <w:r w:rsidR="004869DD" w:rsidRPr="00E35A47">
          <w:rPr>
            <w:rStyle w:val="Hyperlink"/>
            <w:rFonts w:cs="Arial"/>
            <w:noProof/>
            <w:lang w:val="sr-Cyrl-RS"/>
          </w:rPr>
          <w:t>11.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ЗАХТЕВИ ЗА КВАЛИТЕТ УСЛУГЕ И НАЧИН КОНТРОЛЕ КВАЛИТЕТА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_Toc56603573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7</w:t>
        </w:r>
        <w:r w:rsidR="004869DD">
          <w:rPr>
            <w:noProof/>
            <w:webHidden/>
          </w:rPr>
          <w:fldChar w:fldCharType="end"/>
        </w:r>
      </w:hyperlink>
    </w:p>
    <w:p w14:paraId="2D184C84" w14:textId="2A031E7B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4" w:history="1">
        <w:r w:rsidR="004869DD" w:rsidRPr="00E35A47">
          <w:rPr>
            <w:rStyle w:val="Hyperlink"/>
            <w:rFonts w:cs="Arial"/>
            <w:noProof/>
            <w:lang w:val="sr-Cyrl-RS"/>
          </w:rPr>
          <w:t>12.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ИЗВЕШТАВАЊЕ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_Toc56603574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7</w:t>
        </w:r>
        <w:r w:rsidR="004869DD">
          <w:rPr>
            <w:noProof/>
            <w:webHidden/>
          </w:rPr>
          <w:fldChar w:fldCharType="end"/>
        </w:r>
      </w:hyperlink>
    </w:p>
    <w:p w14:paraId="183C3361" w14:textId="5484D9DE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5" w:history="1">
        <w:r w:rsidR="004869DD" w:rsidRPr="00E35A47">
          <w:rPr>
            <w:rStyle w:val="Hyperlink"/>
            <w:rFonts w:cs="Arial"/>
            <w:noProof/>
            <w:lang w:val="sr-Cyrl-RS"/>
          </w:rPr>
          <w:t>13.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ПРИЈЕМ  ИЗВРШЕНЕ УСЛУГЕ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_Toc56603575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8</w:t>
        </w:r>
        <w:r w:rsidR="004869DD">
          <w:rPr>
            <w:noProof/>
            <w:webHidden/>
          </w:rPr>
          <w:fldChar w:fldCharType="end"/>
        </w:r>
      </w:hyperlink>
    </w:p>
    <w:p w14:paraId="588BD865" w14:textId="2D131EB0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6" w:history="1">
        <w:r w:rsidR="004869DD" w:rsidRPr="00E35A47">
          <w:rPr>
            <w:rStyle w:val="Hyperlink"/>
            <w:rFonts w:cs="Arial"/>
            <w:noProof/>
            <w:lang w:val="sr-Cyrl-RS"/>
          </w:rPr>
          <w:t>14.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ГАРАНТНИ РОК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_Toc56603576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8</w:t>
        </w:r>
        <w:r w:rsidR="004869DD">
          <w:rPr>
            <w:noProof/>
            <w:webHidden/>
          </w:rPr>
          <w:fldChar w:fldCharType="end"/>
        </w:r>
      </w:hyperlink>
    </w:p>
    <w:p w14:paraId="07F97176" w14:textId="5F901C64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7" w:history="1">
        <w:r w:rsidR="004869DD" w:rsidRPr="00E35A47">
          <w:rPr>
            <w:rStyle w:val="Hyperlink"/>
            <w:rFonts w:cs="Arial"/>
            <w:noProof/>
            <w:lang w:val="sr-Cyrl-RS"/>
          </w:rPr>
          <w:t>15.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ТЕХНИЧКИ КВАЛИФИКАЦИОНИ КРИТЕРИЈУМИ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_Toc56603577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8</w:t>
        </w:r>
        <w:r w:rsidR="004869DD">
          <w:rPr>
            <w:noProof/>
            <w:webHidden/>
          </w:rPr>
          <w:fldChar w:fldCharType="end"/>
        </w:r>
      </w:hyperlink>
    </w:p>
    <w:p w14:paraId="07827C62" w14:textId="61CD455F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8" w:history="1">
        <w:r w:rsidR="004869DD" w:rsidRPr="00E35A47">
          <w:rPr>
            <w:rStyle w:val="Hyperlink"/>
            <w:rFonts w:cs="Arial"/>
            <w:noProof/>
            <w:lang w:val="sr-Cyrl-RS"/>
          </w:rPr>
          <w:t>16.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ЦЕНА – ПРЕДМЕР МАТЕРИЈАЛА И РАДОВА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_Toc56603578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10</w:t>
        </w:r>
        <w:r w:rsidR="004869DD">
          <w:rPr>
            <w:noProof/>
            <w:webHidden/>
          </w:rPr>
          <w:fldChar w:fldCharType="end"/>
        </w:r>
      </w:hyperlink>
    </w:p>
    <w:p w14:paraId="33EA7E24" w14:textId="4A49798A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79" w:history="1">
        <w:r w:rsidR="004869DD" w:rsidRPr="00E35A47">
          <w:rPr>
            <w:rStyle w:val="Hyperlink"/>
            <w:rFonts w:cs="Arial"/>
            <w:noProof/>
            <w:lang w:val="sr-Cyrl-RS"/>
          </w:rPr>
          <w:t>17.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HSE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_Toc56603579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10</w:t>
        </w:r>
        <w:r w:rsidR="004869DD">
          <w:rPr>
            <w:noProof/>
            <w:webHidden/>
          </w:rPr>
          <w:fldChar w:fldCharType="end"/>
        </w:r>
      </w:hyperlink>
    </w:p>
    <w:p w14:paraId="45F5E9F1" w14:textId="387BA6D3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80" w:history="1">
        <w:r w:rsidR="004869DD" w:rsidRPr="00E35A47">
          <w:rPr>
            <w:rStyle w:val="Hyperlink"/>
            <w:rFonts w:cs="Arial"/>
            <w:noProof/>
            <w:lang w:val="sr-Cyrl-RS"/>
          </w:rPr>
          <w:t>18.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САГЛАСНОСТ НА ТЕХНИЧКИ ЗАДАТАК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_Toc56603580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10</w:t>
        </w:r>
        <w:r w:rsidR="004869DD">
          <w:rPr>
            <w:noProof/>
            <w:webHidden/>
          </w:rPr>
          <w:fldChar w:fldCharType="end"/>
        </w:r>
      </w:hyperlink>
    </w:p>
    <w:p w14:paraId="061CAB9B" w14:textId="758C21B5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81" w:history="1">
        <w:r w:rsidR="004869DD" w:rsidRPr="00E35A47">
          <w:rPr>
            <w:rStyle w:val="Hyperlink"/>
            <w:rFonts w:cs="Arial"/>
            <w:noProof/>
            <w:lang w:val="sr-Cyrl-RS"/>
          </w:rPr>
          <w:t>19.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ДОДАТНЕ НАПОМЕНЕ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_Toc56603581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10</w:t>
        </w:r>
        <w:r w:rsidR="004869DD">
          <w:rPr>
            <w:noProof/>
            <w:webHidden/>
          </w:rPr>
          <w:fldChar w:fldCharType="end"/>
        </w:r>
      </w:hyperlink>
    </w:p>
    <w:p w14:paraId="14EFFFC0" w14:textId="2A147F9D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82" w:history="1">
        <w:r w:rsidR="004869DD" w:rsidRPr="00E35A47">
          <w:rPr>
            <w:rStyle w:val="Hyperlink"/>
            <w:rFonts w:cs="Arial"/>
            <w:noProof/>
            <w:lang w:val="sr-Cyrl-RS"/>
          </w:rPr>
          <w:t>20.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cs="Arial"/>
            <w:noProof/>
            <w:lang w:val="sr-Cyrl-RS"/>
          </w:rPr>
          <w:t>ПРИЛОЗИ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_Toc56603582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10</w:t>
        </w:r>
        <w:r w:rsidR="004869DD">
          <w:rPr>
            <w:noProof/>
            <w:webHidden/>
          </w:rPr>
          <w:fldChar w:fldCharType="end"/>
        </w:r>
      </w:hyperlink>
    </w:p>
    <w:p w14:paraId="56332331" w14:textId="3FC8EE9E" w:rsidR="004869DD" w:rsidRDefault="00116564">
      <w:pPr>
        <w:pStyle w:val="TOC1"/>
        <w:tabs>
          <w:tab w:val="left" w:pos="660"/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56603583" w:history="1">
        <w:r w:rsidR="004869DD" w:rsidRPr="00E35A47">
          <w:rPr>
            <w:rStyle w:val="Hyperlink"/>
            <w:rFonts w:eastAsia="Times New Roman" w:cs="Arial"/>
            <w:i/>
            <w:noProof/>
            <w:lang w:val="sr-Cyrl-RS"/>
          </w:rPr>
          <w:t>21.</w:t>
        </w:r>
        <w:r w:rsidR="004869DD">
          <w:rPr>
            <w:rFonts w:asciiTheme="minorHAnsi" w:eastAsiaTheme="minorEastAsia" w:hAnsiTheme="minorHAnsi" w:cstheme="minorBidi"/>
            <w:noProof/>
          </w:rPr>
          <w:tab/>
        </w:r>
        <w:r w:rsidR="004869DD" w:rsidRPr="00E35A47">
          <w:rPr>
            <w:rStyle w:val="Hyperlink"/>
            <w:rFonts w:eastAsia="Times New Roman" w:cs="Arial"/>
            <w:i/>
            <w:noProof/>
            <w:lang w:val="sr-Cyrl-RS"/>
          </w:rPr>
          <w:t>ПОТПИСНИЦИ</w:t>
        </w:r>
        <w:r w:rsidR="004869DD">
          <w:rPr>
            <w:noProof/>
            <w:webHidden/>
          </w:rPr>
          <w:tab/>
        </w:r>
        <w:r w:rsidR="004869DD">
          <w:rPr>
            <w:noProof/>
            <w:webHidden/>
          </w:rPr>
          <w:fldChar w:fldCharType="begin"/>
        </w:r>
        <w:r w:rsidR="004869DD">
          <w:rPr>
            <w:noProof/>
            <w:webHidden/>
          </w:rPr>
          <w:instrText xml:space="preserve"> PAGEREF _Toc56603583 \h </w:instrText>
        </w:r>
        <w:r w:rsidR="004869DD">
          <w:rPr>
            <w:noProof/>
            <w:webHidden/>
          </w:rPr>
        </w:r>
        <w:r w:rsidR="004869DD">
          <w:rPr>
            <w:noProof/>
            <w:webHidden/>
          </w:rPr>
          <w:fldChar w:fldCharType="separate"/>
        </w:r>
        <w:r w:rsidR="004869DD">
          <w:rPr>
            <w:noProof/>
            <w:webHidden/>
          </w:rPr>
          <w:t>11</w:t>
        </w:r>
        <w:r w:rsidR="004869DD">
          <w:rPr>
            <w:noProof/>
            <w:webHidden/>
          </w:rPr>
          <w:fldChar w:fldCharType="end"/>
        </w:r>
      </w:hyperlink>
    </w:p>
    <w:p w14:paraId="61966F62" w14:textId="02DA02B8" w:rsidR="003B56E0" w:rsidRDefault="00D71CDA" w:rsidP="00464416">
      <w:pPr>
        <w:rPr>
          <w:b/>
          <w:bCs/>
          <w:noProof/>
        </w:rPr>
      </w:pPr>
      <w:r w:rsidRPr="00464416">
        <w:rPr>
          <w:b/>
          <w:bCs/>
          <w:noProof/>
        </w:rPr>
        <w:fldChar w:fldCharType="end"/>
      </w:r>
    </w:p>
    <w:p w14:paraId="633BF504" w14:textId="77777777" w:rsidR="003B56E0" w:rsidRDefault="003B56E0">
      <w:pPr>
        <w:spacing w:before="0" w:after="200" w:line="276" w:lineRule="auto"/>
        <w:jc w:val="left"/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0E33824F" w14:textId="77777777" w:rsidR="00464416" w:rsidRPr="00862A4B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</w:rPr>
      </w:pPr>
      <w:bookmarkStart w:id="0" w:name="_Toc493670555"/>
      <w:bookmarkStart w:id="1" w:name="_Toc56603563"/>
      <w:r w:rsidRPr="004472EF">
        <w:rPr>
          <w:rFonts w:cs="Arial"/>
          <w:lang w:val="sr-Cyrl-RS"/>
        </w:rPr>
        <w:lastRenderedPageBreak/>
        <w:t xml:space="preserve">КЛАСИФИКАЦИЈА </w:t>
      </w:r>
      <w:r w:rsidRPr="004472EF">
        <w:rPr>
          <w:rFonts w:cs="Arial"/>
          <w:lang w:val="sr-Cyrl-CS"/>
        </w:rPr>
        <w:t>ТЕХНИЧКОГ ЗАДАТКА</w:t>
      </w:r>
      <w:bookmarkEnd w:id="0"/>
      <w:bookmarkEnd w:id="1"/>
    </w:p>
    <w:p w14:paraId="691ABABB" w14:textId="77777777" w:rsidR="00E504FD" w:rsidRDefault="00E504FD" w:rsidP="00464416">
      <w:pPr>
        <w:spacing w:after="0"/>
        <w:rPr>
          <w:rFonts w:eastAsia="Times New Roman" w:cs="Arial"/>
          <w:lang w:val="sr-Cyrl-C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394"/>
      </w:tblGrid>
      <w:tr w:rsidR="00E504FD" w:rsidRPr="002C28C9" w14:paraId="1698AEFC" w14:textId="77777777" w:rsidTr="002469DB">
        <w:tc>
          <w:tcPr>
            <w:tcW w:w="10206" w:type="dxa"/>
            <w:gridSpan w:val="2"/>
            <w:shd w:val="clear" w:color="auto" w:fill="FFFFFF" w:themeFill="background1"/>
            <w:vAlign w:val="center"/>
          </w:tcPr>
          <w:p w14:paraId="417A9451" w14:textId="77777777" w:rsidR="00E504FD" w:rsidRPr="004472EF" w:rsidRDefault="00E504FD" w:rsidP="00E504FD">
            <w:pPr>
              <w:jc w:val="left"/>
              <w:rPr>
                <w:rFonts w:eastAsia="Times New Roman" w:cs="Arial"/>
                <w:b/>
                <w:color w:val="FFFFFF"/>
                <w:lang w:val="sr-Cyrl-CS"/>
              </w:rPr>
            </w:pPr>
            <w:r w:rsidRPr="007A6389">
              <w:rPr>
                <w:rFonts w:eastAsia="Times New Roman" w:cs="Arial"/>
                <w:b/>
                <w:lang w:val="sr-Cyrl-CS"/>
              </w:rPr>
              <w:t>1.</w:t>
            </w:r>
            <w:r w:rsidRPr="00464416">
              <w:rPr>
                <w:rFonts w:eastAsia="Times New Roman" w:cs="Arial"/>
                <w:b/>
                <w:lang w:val="ru-RU"/>
              </w:rPr>
              <w:t>5</w:t>
            </w:r>
            <w:r w:rsidRPr="007A6389">
              <w:rPr>
                <w:rFonts w:eastAsia="Times New Roman" w:cs="Arial"/>
                <w:b/>
                <w:lang w:val="sr-Cyrl-CS"/>
              </w:rPr>
              <w:t xml:space="preserve"> Технички задатак за реализацију осталих услуга</w:t>
            </w:r>
          </w:p>
        </w:tc>
      </w:tr>
      <w:tr w:rsidR="00E504FD" w:rsidRPr="002C28C9" w14:paraId="03BB75AE" w14:textId="77777777" w:rsidTr="002469DB"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DBEED" w14:textId="77777777" w:rsidR="00E504FD" w:rsidRPr="004472EF" w:rsidRDefault="00E504FD" w:rsidP="00E504FD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4472EF">
              <w:rPr>
                <w:rFonts w:eastAsia="Times New Roman" w:cs="Arial"/>
                <w:lang w:val="sr-Cyrl-CS"/>
              </w:rPr>
              <w:t>Наручилац услуге поседује одређену техничку документацију: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1291F1" w14:textId="77777777" w:rsidR="006113F7" w:rsidRPr="006113F7" w:rsidRDefault="00E504FD" w:rsidP="00E504FD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6113F7">
              <w:rPr>
                <w:rFonts w:eastAsia="Times New Roman" w:cs="Arial"/>
                <w:lang w:val="sr-Cyrl-CS"/>
              </w:rPr>
              <w:t xml:space="preserve">Да </w:t>
            </w:r>
          </w:p>
          <w:p w14:paraId="7475B086" w14:textId="39B361FE" w:rsidR="006113F7" w:rsidRDefault="006113F7" w:rsidP="006113F7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6113F7">
              <w:rPr>
                <w:rFonts w:eastAsia="Times New Roman" w:cs="Arial"/>
                <w:lang w:val="sr-Cyrl-CS"/>
              </w:rPr>
              <w:t>Извештај о категоризацији и разврставању  опреме под притиском</w:t>
            </w:r>
          </w:p>
          <w:p w14:paraId="31C32E4F" w14:textId="6E82EF35" w:rsidR="006F1C0E" w:rsidRDefault="006F1C0E" w:rsidP="006113F7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>
              <w:rPr>
                <w:rFonts w:eastAsia="Times New Roman" w:cs="Arial"/>
                <w:lang w:val="sr-Cyrl-CS"/>
              </w:rPr>
              <w:t>Исправе о усаглашености опреме под притиском</w:t>
            </w:r>
          </w:p>
          <w:p w14:paraId="4BE363B8" w14:textId="77777777" w:rsidR="002469DB" w:rsidRDefault="002469DB" w:rsidP="006113F7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2469DB">
              <w:rPr>
                <w:rFonts w:eastAsia="Times New Roman" w:cs="Arial"/>
                <w:lang w:val="sr-Cyrl-CS"/>
              </w:rPr>
              <w:t>Техничка документација за</w:t>
            </w:r>
            <w:r w:rsidR="006F1C0E">
              <w:rPr>
                <w:rFonts w:eastAsia="Times New Roman" w:cs="Arial"/>
                <w:lang w:val="sr-Cyrl-CS"/>
              </w:rPr>
              <w:t xml:space="preserve"> предметну</w:t>
            </w:r>
            <w:r w:rsidRPr="002469DB">
              <w:rPr>
                <w:rFonts w:eastAsia="Times New Roman" w:cs="Arial"/>
                <w:lang w:val="sr-Cyrl-CS"/>
              </w:rPr>
              <w:t xml:space="preserve"> опрему добијена од стране произвођача опреме</w:t>
            </w:r>
          </w:p>
          <w:p w14:paraId="4247DF5D" w14:textId="77777777" w:rsidR="006F1C0E" w:rsidRDefault="006F1C0E" w:rsidP="006113F7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6F1C0E">
              <w:rPr>
                <w:rFonts w:eastAsia="Times New Roman" w:cs="Arial"/>
                <w:lang w:val="sr-Cyrl-CS"/>
              </w:rPr>
              <w:t>Пројектна документација технолошке целине у коју је предметна опрема под притиском уграђена</w:t>
            </w:r>
          </w:p>
          <w:p w14:paraId="62020D0C" w14:textId="145C0197" w:rsidR="009328D1" w:rsidRPr="009328D1" w:rsidRDefault="009328D1" w:rsidP="006113F7">
            <w:pPr>
              <w:spacing w:before="60" w:after="60"/>
              <w:jc w:val="left"/>
              <w:rPr>
                <w:rFonts w:eastAsia="Times New Roman" w:cs="Arial"/>
                <w:color w:val="C00000"/>
                <w:lang w:val="sr-Cyrl-RS"/>
              </w:rPr>
            </w:pPr>
            <w:r w:rsidRPr="009328D1">
              <w:rPr>
                <w:rFonts w:eastAsia="Times New Roman" w:cs="Arial"/>
                <w:lang w:val="sr-Cyrl-CS"/>
              </w:rPr>
              <w:t>Документација извођача радова (књиге заваривања, сертификати и атести материјала и опреме, записници са спроведених хидро</w:t>
            </w:r>
            <w:r>
              <w:rPr>
                <w:rFonts w:eastAsia="Times New Roman" w:cs="Arial"/>
                <w:lang w:val="sr-Cyrl-CS"/>
              </w:rPr>
              <w:t xml:space="preserve"> </w:t>
            </w:r>
            <w:r w:rsidRPr="009328D1">
              <w:rPr>
                <w:rFonts w:eastAsia="Times New Roman" w:cs="Arial"/>
                <w:lang w:val="sr-Cyrl-CS"/>
              </w:rPr>
              <w:t>тестова)</w:t>
            </w:r>
          </w:p>
        </w:tc>
      </w:tr>
      <w:tr w:rsidR="00E504FD" w:rsidRPr="002C28C9" w14:paraId="03ACEC6E" w14:textId="77777777" w:rsidTr="002469DB">
        <w:trPr>
          <w:trHeight w:val="1290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E5267" w14:textId="77777777" w:rsidR="00E504FD" w:rsidRPr="004472EF" w:rsidRDefault="00E504FD" w:rsidP="00E504FD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4472EF">
              <w:rPr>
                <w:rFonts w:eastAsia="Times New Roman" w:cs="Arial"/>
                <w:lang w:val="sr-Cyrl-CS"/>
              </w:rPr>
              <w:t>Уговарање предметне услуге која је дефинисана у Техничком задатку извршиће се по принципу: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</w:tcPr>
          <w:p w14:paraId="59CC0A1D" w14:textId="77777777" w:rsidR="00E504FD" w:rsidRPr="004472EF" w:rsidRDefault="00E504FD" w:rsidP="006113F7">
            <w:pPr>
              <w:spacing w:before="60" w:after="60"/>
              <w:jc w:val="left"/>
              <w:rPr>
                <w:rFonts w:eastAsia="Times New Roman" w:cs="Arial"/>
                <w:lang w:val="sr-Cyrl-CS"/>
              </w:rPr>
            </w:pPr>
            <w:r w:rsidRPr="006113F7">
              <w:rPr>
                <w:rFonts w:eastAsia="Times New Roman" w:cs="Arial"/>
                <w:lang w:val="sr-Cyrl-CS"/>
              </w:rPr>
              <w:t>Према тачно дефинисаном обиму, јединичним ценама, по јединици мере и плаћање по стварно изведеним количинама.</w:t>
            </w:r>
          </w:p>
        </w:tc>
      </w:tr>
    </w:tbl>
    <w:p w14:paraId="1BF6EF09" w14:textId="77777777" w:rsidR="00E504FD" w:rsidRPr="004472EF" w:rsidRDefault="00E504FD" w:rsidP="00464416">
      <w:pPr>
        <w:spacing w:after="0"/>
        <w:rPr>
          <w:rFonts w:eastAsia="Times New Roman" w:cs="Arial"/>
          <w:lang w:val="sr-Cyrl-CS"/>
        </w:rPr>
      </w:pPr>
    </w:p>
    <w:p w14:paraId="6B3CF326" w14:textId="77777777" w:rsidR="00E504FD" w:rsidRDefault="00464416" w:rsidP="00E504FD">
      <w:pPr>
        <w:spacing w:after="0"/>
        <w:rPr>
          <w:rFonts w:eastAsia="Times New Roman" w:cs="Arial"/>
          <w:b/>
          <w:color w:val="FFFFFF"/>
          <w:sz w:val="14"/>
          <w:szCs w:val="16"/>
          <w:lang w:val="sr-Cyrl-CS"/>
        </w:rPr>
      </w:pPr>
      <w:r w:rsidRPr="004472EF">
        <w:rPr>
          <w:rFonts w:eastAsia="Times New Roman" w:cs="Arial"/>
          <w:b/>
          <w:color w:val="FFFFFF"/>
          <w:lang w:val="sr-Cyrl-CS"/>
        </w:rPr>
        <w:t xml:space="preserve">1.5 </w:t>
      </w:r>
      <w:bookmarkStart w:id="2" w:name="_Toc493670556"/>
    </w:p>
    <w:p w14:paraId="1C48F291" w14:textId="77777777" w:rsidR="00E504FD" w:rsidRPr="005D3DE8" w:rsidRDefault="005D3DE8" w:rsidP="00FB54AF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b w:val="0"/>
          <w:bCs w:val="0"/>
          <w:lang w:val="sr-Cyrl-RS"/>
        </w:rPr>
      </w:pPr>
      <w:bookmarkStart w:id="3" w:name="_Toc56603564"/>
      <w:r w:rsidRPr="005D3DE8">
        <w:rPr>
          <w:rFonts w:cs="Arial"/>
          <w:lang w:val="sr-Cyrl-RS"/>
        </w:rPr>
        <w:t>ПРЕДМЕТ ТЕХНИЧКОГ ЗАДАТКА</w:t>
      </w:r>
      <w:r w:rsidRPr="005D3DE8">
        <w:rPr>
          <w:rFonts w:cs="Arial"/>
          <w:lang w:val="ru-RU"/>
        </w:rPr>
        <w:t xml:space="preserve"> </w:t>
      </w:r>
      <w:r w:rsidRPr="005D3DE8">
        <w:rPr>
          <w:rFonts w:cs="Arial"/>
          <w:lang w:val="sr-Cyrl-RS"/>
        </w:rPr>
        <w:t>И ЛОКАЦИЈА</w:t>
      </w:r>
      <w:bookmarkEnd w:id="3"/>
    </w:p>
    <w:bookmarkEnd w:id="2"/>
    <w:p w14:paraId="10B52BE5" w14:textId="57779090" w:rsidR="00243E60" w:rsidRDefault="006113F7" w:rsidP="00762EDE">
      <w:pPr>
        <w:spacing w:after="0"/>
        <w:ind w:firstLine="357"/>
        <w:rPr>
          <w:rFonts w:eastAsia="Times New Roman" w:cs="Arial"/>
          <w:iCs/>
          <w:lang w:val="sr-Cyrl-RS"/>
        </w:rPr>
      </w:pPr>
      <w:r w:rsidRPr="006113F7">
        <w:rPr>
          <w:rFonts w:eastAsia="Times New Roman" w:cs="Arial"/>
          <w:iCs/>
          <w:lang w:val="sr-Cyrl-RS"/>
        </w:rPr>
        <w:t>Ангажовање именованог тела</w:t>
      </w:r>
      <w:r w:rsidR="00E132F4">
        <w:rPr>
          <w:rFonts w:eastAsia="Times New Roman" w:cs="Arial"/>
          <w:iCs/>
          <w:lang w:val="sr-Cyrl-RS"/>
        </w:rPr>
        <w:t xml:space="preserve"> за</w:t>
      </w:r>
      <w:r w:rsidR="00243E60">
        <w:rPr>
          <w:rFonts w:eastAsia="Times New Roman" w:cs="Arial"/>
          <w:iCs/>
          <w:lang w:val="sr-Cyrl-RS"/>
        </w:rPr>
        <w:t>:</w:t>
      </w:r>
    </w:p>
    <w:p w14:paraId="358E5E99" w14:textId="2D8309C7" w:rsidR="004F742A" w:rsidRPr="001C3F82" w:rsidRDefault="00243E60" w:rsidP="001C3F82">
      <w:pPr>
        <w:pStyle w:val="ListParagraph"/>
        <w:numPr>
          <w:ilvl w:val="0"/>
          <w:numId w:val="48"/>
        </w:numPr>
        <w:spacing w:after="0"/>
        <w:rPr>
          <w:rFonts w:eastAsia="Times New Roman" w:cs="Arial"/>
          <w:iCs/>
          <w:lang w:val="sr-Cyrl-RS"/>
        </w:rPr>
      </w:pPr>
      <w:r w:rsidRPr="001C3F82">
        <w:rPr>
          <w:rFonts w:eastAsia="Times New Roman" w:cs="Arial"/>
          <w:iCs/>
          <w:lang w:val="sr-Cyrl-RS"/>
        </w:rPr>
        <w:t xml:space="preserve">први </w:t>
      </w:r>
      <w:r w:rsidR="006113F7" w:rsidRPr="001C3F82">
        <w:rPr>
          <w:rFonts w:eastAsia="Times New Roman" w:cs="Arial"/>
          <w:iCs/>
          <w:lang w:val="sr-Cyrl-RS"/>
        </w:rPr>
        <w:t>преглед опреме под притиском ниског нивоа опасности</w:t>
      </w:r>
      <w:r w:rsidR="009328D1">
        <w:rPr>
          <w:rFonts w:eastAsia="Times New Roman" w:cs="Arial"/>
          <w:iCs/>
          <w:lang w:val="sr-Cyrl-RS"/>
        </w:rPr>
        <w:t xml:space="preserve"> - </w:t>
      </w:r>
      <w:r w:rsidR="009328D1" w:rsidRPr="009328D1">
        <w:rPr>
          <w:rFonts w:eastAsia="Times New Roman" w:cs="Arial"/>
          <w:iCs/>
          <w:lang w:val="sr-Cyrl-RS"/>
        </w:rPr>
        <w:t>цевоводи PED категорије I</w:t>
      </w:r>
      <w:r w:rsidR="006113F7" w:rsidRPr="001C3F82">
        <w:rPr>
          <w:rFonts w:eastAsia="Times New Roman" w:cs="Arial"/>
          <w:iCs/>
          <w:lang w:val="sr-Cyrl-RS"/>
        </w:rPr>
        <w:t>, која се по први пут ставља у употребу, инсталиране у ТЕТО Панчево.</w:t>
      </w:r>
      <w:r w:rsidR="004F742A" w:rsidRPr="001C3F82">
        <w:rPr>
          <w:rFonts w:eastAsia="Times New Roman" w:cs="Arial"/>
          <w:iCs/>
          <w:lang w:val="sr-Cyrl-RS"/>
        </w:rPr>
        <w:t xml:space="preserve"> </w:t>
      </w:r>
    </w:p>
    <w:p w14:paraId="35A65DE4" w14:textId="0882763C" w:rsidR="00243E60" w:rsidRPr="001C3F82" w:rsidRDefault="00243E60" w:rsidP="001C3F82">
      <w:pPr>
        <w:pStyle w:val="ListParagraph"/>
        <w:numPr>
          <w:ilvl w:val="0"/>
          <w:numId w:val="48"/>
        </w:numPr>
        <w:spacing w:after="0"/>
        <w:rPr>
          <w:rFonts w:eastAsia="Times New Roman" w:cs="Arial"/>
          <w:iCs/>
          <w:lang w:val="sr-Cyrl-RS"/>
        </w:rPr>
      </w:pPr>
      <w:r w:rsidRPr="001C3F82">
        <w:rPr>
          <w:rFonts w:eastAsia="Times New Roman" w:cs="Arial"/>
          <w:iCs/>
          <w:lang w:val="sr-Cyrl-RS"/>
        </w:rPr>
        <w:t xml:space="preserve">преглед завршне документације </w:t>
      </w:r>
      <w:r w:rsidR="009328D1">
        <w:rPr>
          <w:rFonts w:eastAsia="Times New Roman" w:cs="Arial"/>
          <w:iCs/>
          <w:lang w:val="sr-Cyrl-RS"/>
        </w:rPr>
        <w:t xml:space="preserve">за </w:t>
      </w:r>
      <w:r w:rsidR="009328D1" w:rsidRPr="009328D1">
        <w:rPr>
          <w:rFonts w:eastAsia="Times New Roman" w:cs="Arial"/>
          <w:iCs/>
          <w:lang w:val="sr-Cyrl-RS"/>
        </w:rPr>
        <w:t>цевоводе PED категорије SEP</w:t>
      </w:r>
      <w:r w:rsidR="00B1622E">
        <w:rPr>
          <w:rFonts w:eastAsia="Times New Roman" w:cs="Arial"/>
          <w:iCs/>
          <w:lang w:val="sr-Cyrl-RS"/>
        </w:rPr>
        <w:t xml:space="preserve"> </w:t>
      </w:r>
      <w:r w:rsidR="009328D1">
        <w:rPr>
          <w:rFonts w:eastAsia="Times New Roman" w:cs="Arial"/>
          <w:iCs/>
          <w:lang w:val="sr-Cyrl-RS"/>
        </w:rPr>
        <w:t xml:space="preserve">у погледу захтева стандарда </w:t>
      </w:r>
      <w:r w:rsidR="009328D1" w:rsidRPr="009328D1">
        <w:rPr>
          <w:rFonts w:eastAsia="Times New Roman" w:cs="Arial"/>
          <w:iCs/>
          <w:lang w:val="sr-Cyrl-RS"/>
        </w:rPr>
        <w:t xml:space="preserve">SRPS EN 13480-5 </w:t>
      </w:r>
      <w:r w:rsidR="009328D1">
        <w:rPr>
          <w:rFonts w:eastAsia="Times New Roman" w:cs="Arial"/>
          <w:iCs/>
          <w:lang w:val="sr-Cyrl-RS"/>
        </w:rPr>
        <w:t xml:space="preserve">инсталиране у ТЕТО Панчево. </w:t>
      </w:r>
    </w:p>
    <w:p w14:paraId="31CFD6B8" w14:textId="77777777" w:rsidR="004F742A" w:rsidRPr="004F742A" w:rsidRDefault="0006276A" w:rsidP="001C3F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 xml:space="preserve">Локација </w:t>
      </w:r>
      <w:r w:rsidR="004F742A">
        <w:rPr>
          <w:rFonts w:eastAsia="Times New Roman" w:cs="Arial"/>
          <w:iCs/>
          <w:lang w:val="sr-Cyrl-RS"/>
        </w:rPr>
        <w:t xml:space="preserve">ТЕТО Панчево је у непосредној близини </w:t>
      </w:r>
      <w:r w:rsidR="00690A83">
        <w:rPr>
          <w:rFonts w:eastAsia="Times New Roman" w:cs="Arial"/>
          <w:iCs/>
          <w:lang w:val="sr-Cyrl-RS"/>
        </w:rPr>
        <w:t>Р</w:t>
      </w:r>
      <w:r w:rsidR="004F742A">
        <w:rPr>
          <w:rFonts w:eastAsia="Times New Roman" w:cs="Arial"/>
          <w:iCs/>
          <w:lang w:val="sr-Cyrl-RS"/>
        </w:rPr>
        <w:t>афинерије нафте Панчево, у улици Спољностарчевачка број 199 у граду Панчеву.</w:t>
      </w:r>
    </w:p>
    <w:p w14:paraId="0D6D2118" w14:textId="77777777" w:rsidR="00464416" w:rsidRPr="004472EF" w:rsidRDefault="00464416" w:rsidP="00464416">
      <w:pPr>
        <w:spacing w:after="0"/>
        <w:rPr>
          <w:rFonts w:eastAsia="Times New Roman" w:cs="Arial"/>
          <w:i/>
          <w:color w:val="1F497D"/>
          <w:lang w:val="sr-Cyrl-RS"/>
        </w:rPr>
      </w:pPr>
    </w:p>
    <w:p w14:paraId="2E9B5DCD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4" w:name="_Toc493670557"/>
      <w:bookmarkStart w:id="5" w:name="_Toc56603565"/>
      <w:r w:rsidRPr="004472EF">
        <w:rPr>
          <w:rFonts w:cs="Arial"/>
          <w:lang w:val="sr-Cyrl-RS"/>
        </w:rPr>
        <w:t>ОПИС ПОСТОЈЕЋЕГ СТАЊА</w:t>
      </w:r>
      <w:bookmarkEnd w:id="4"/>
      <w:bookmarkEnd w:id="5"/>
    </w:p>
    <w:p w14:paraId="196A5146" w14:textId="77777777" w:rsidR="0006276A" w:rsidRPr="004F742A" w:rsidRDefault="0006276A" w:rsidP="00762EDE">
      <w:pPr>
        <w:spacing w:after="0"/>
        <w:ind w:firstLine="357"/>
        <w:rPr>
          <w:rFonts w:eastAsia="Times New Roman" w:cs="Arial"/>
          <w:iCs/>
          <w:lang w:val="sr-Cyrl-RS"/>
        </w:rPr>
      </w:pPr>
      <w:r w:rsidRPr="004F742A">
        <w:rPr>
          <w:rFonts w:eastAsia="Times New Roman" w:cs="Arial"/>
          <w:iCs/>
          <w:lang w:val="sr-Cyrl-RS"/>
        </w:rPr>
        <w:t xml:space="preserve">У </w:t>
      </w:r>
      <w:r>
        <w:rPr>
          <w:rFonts w:eastAsia="Times New Roman" w:cs="Arial"/>
          <w:iCs/>
          <w:lang w:val="sr-Cyrl-RS"/>
        </w:rPr>
        <w:t>склопу</w:t>
      </w:r>
      <w:r w:rsidR="00690A83">
        <w:rPr>
          <w:rFonts w:eastAsia="Times New Roman" w:cs="Arial"/>
          <w:iCs/>
          <w:lang w:val="sr-Cyrl-RS"/>
        </w:rPr>
        <w:t xml:space="preserve"> изградње</w:t>
      </w:r>
      <w:r w:rsidRPr="004F742A">
        <w:rPr>
          <w:rFonts w:eastAsia="Times New Roman" w:cs="Arial"/>
          <w:iCs/>
          <w:lang w:val="sr-Cyrl-RS"/>
        </w:rPr>
        <w:t xml:space="preserve"> ТЕТО Панчево </w:t>
      </w:r>
      <w:r>
        <w:rPr>
          <w:rFonts w:eastAsia="Times New Roman" w:cs="Arial"/>
          <w:iCs/>
          <w:lang w:val="sr-Cyrl-RS"/>
        </w:rPr>
        <w:t>изграђене су следеће</w:t>
      </w:r>
      <w:r w:rsidR="00690A83">
        <w:rPr>
          <w:rFonts w:eastAsia="Times New Roman" w:cs="Arial"/>
          <w:iCs/>
          <w:lang w:val="sr-Cyrl-RS"/>
        </w:rPr>
        <w:t xml:space="preserve"> функционалне</w:t>
      </w:r>
      <w:r>
        <w:rPr>
          <w:rFonts w:eastAsia="Times New Roman" w:cs="Arial"/>
          <w:iCs/>
          <w:lang w:val="sr-Cyrl-RS"/>
        </w:rPr>
        <w:t xml:space="preserve"> целине</w:t>
      </w:r>
      <w:r w:rsidRPr="004F742A">
        <w:rPr>
          <w:rFonts w:eastAsia="Times New Roman" w:cs="Arial"/>
          <w:iCs/>
          <w:lang w:val="sr-Cyrl-RS"/>
        </w:rPr>
        <w:t>:</w:t>
      </w:r>
    </w:p>
    <w:p w14:paraId="1EBCAF11" w14:textId="77777777" w:rsidR="0006276A" w:rsidRPr="004F742A" w:rsidRDefault="0006276A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 w:rsidRPr="004F742A">
        <w:rPr>
          <w:rFonts w:eastAsia="Times New Roman" w:cs="Arial"/>
          <w:iCs/>
          <w:lang w:val="sr-Cyrl-RS"/>
        </w:rPr>
        <w:t>гасно турбинско постројење са помоћном опремом;</w:t>
      </w:r>
    </w:p>
    <w:p w14:paraId="4794E156" w14:textId="77777777" w:rsidR="0006276A" w:rsidRPr="004F742A" w:rsidRDefault="0006276A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 w:rsidRPr="004F742A">
        <w:rPr>
          <w:rFonts w:eastAsia="Times New Roman" w:cs="Arial"/>
          <w:iCs/>
          <w:lang w:val="sr-Cyrl-RS"/>
        </w:rPr>
        <w:t>парно турбинско постројење са помоћном опремом;</w:t>
      </w:r>
    </w:p>
    <w:p w14:paraId="359588FE" w14:textId="77777777" w:rsidR="0006276A" w:rsidRDefault="0006276A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 w:rsidRPr="004F742A">
        <w:rPr>
          <w:rFonts w:eastAsia="Times New Roman" w:cs="Arial"/>
          <w:iCs/>
          <w:lang w:val="sr-Cyrl-RS"/>
        </w:rPr>
        <w:t>котлови утилизатори са помоћном опремом</w:t>
      </w:r>
      <w:r w:rsidR="00690A83">
        <w:rPr>
          <w:rFonts w:eastAsia="Times New Roman" w:cs="Arial"/>
          <w:iCs/>
          <w:lang w:val="sr-Cyrl-RS"/>
        </w:rPr>
        <w:t>;</w:t>
      </w:r>
    </w:p>
    <w:p w14:paraId="44B54F91" w14:textId="77777777" w:rsidR="00690A83" w:rsidRDefault="00690A83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компресорска станица за гас;</w:t>
      </w:r>
    </w:p>
    <w:p w14:paraId="7ABA389A" w14:textId="77777777" w:rsidR="00690A83" w:rsidRDefault="00690A83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расхладне куле;</w:t>
      </w:r>
    </w:p>
    <w:p w14:paraId="551A5E5C" w14:textId="77777777" w:rsidR="00690A83" w:rsidRDefault="00690A83" w:rsidP="0006276A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систем за припрему деми воде;</w:t>
      </w:r>
    </w:p>
    <w:p w14:paraId="48D853D6" w14:textId="030E62FD" w:rsidR="00E132F4" w:rsidRDefault="00690A83" w:rsidP="00E132F4">
      <w:pPr>
        <w:pStyle w:val="ListParagraph"/>
        <w:numPr>
          <w:ilvl w:val="0"/>
          <w:numId w:val="32"/>
        </w:numPr>
        <w:spacing w:after="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међуповезни цевоводи.</w:t>
      </w:r>
    </w:p>
    <w:p w14:paraId="59F82FBE" w14:textId="79EF4B16" w:rsidR="00F03D34" w:rsidRPr="001C3F82" w:rsidRDefault="00F03D34" w:rsidP="001C3F82">
      <w:pPr>
        <w:spacing w:after="0"/>
        <w:ind w:firstLine="357"/>
        <w:rPr>
          <w:rFonts w:eastAsia="Times New Roman" w:cs="Arial"/>
          <w:iCs/>
          <w:lang w:val="sr-Cyrl-RS"/>
        </w:rPr>
      </w:pPr>
      <w:r w:rsidRPr="00F03D34">
        <w:rPr>
          <w:rFonts w:eastAsia="Times New Roman" w:cs="Arial"/>
          <w:iCs/>
          <w:lang w:val="sr-Cyrl-RS"/>
        </w:rPr>
        <w:t>Извештај о категоризацији и разврставању  опреме под притиском</w:t>
      </w:r>
      <w:r>
        <w:rPr>
          <w:rFonts w:eastAsia="Times New Roman" w:cs="Arial"/>
          <w:iCs/>
          <w:lang w:val="sr-Cyrl-RS"/>
        </w:rPr>
        <w:t xml:space="preserve"> уграђене у ТЕТО Панчево сачињен је од стране именованог тела ангажованог од стране извођача радова</w:t>
      </w:r>
      <w:r w:rsidR="009328D1">
        <w:rPr>
          <w:rFonts w:eastAsia="Times New Roman" w:cs="Arial"/>
          <w:iCs/>
          <w:lang w:val="sr-Cyrl-RS"/>
        </w:rPr>
        <w:t xml:space="preserve"> на изградњи електране</w:t>
      </w:r>
      <w:r>
        <w:rPr>
          <w:rFonts w:eastAsia="Times New Roman" w:cs="Arial"/>
          <w:iCs/>
          <w:lang w:val="sr-Cyrl-RS"/>
        </w:rPr>
        <w:t>, те је на основу истог дефинисана опрема под притиском ниског нивоа опасности која је предмет ове набавке.</w:t>
      </w:r>
    </w:p>
    <w:p w14:paraId="552C48B3" w14:textId="789E046F" w:rsidR="0006276A" w:rsidRPr="002C28C9" w:rsidRDefault="0006276A" w:rsidP="007A3197">
      <w:pPr>
        <w:spacing w:after="0"/>
        <w:rPr>
          <w:rFonts w:eastAsia="Times New Roman" w:cs="Arial"/>
          <w:i/>
          <w:color w:val="1F497D"/>
          <w:lang w:val="ru-RU"/>
        </w:rPr>
      </w:pPr>
    </w:p>
    <w:p w14:paraId="611D0F1B" w14:textId="32D97785" w:rsidR="001003D0" w:rsidRPr="002C28C9" w:rsidRDefault="001003D0" w:rsidP="007A3197">
      <w:pPr>
        <w:spacing w:after="0"/>
        <w:rPr>
          <w:rFonts w:eastAsia="Times New Roman" w:cs="Arial"/>
          <w:i/>
          <w:color w:val="1F497D"/>
          <w:lang w:val="ru-RU"/>
        </w:rPr>
      </w:pPr>
    </w:p>
    <w:p w14:paraId="5BCAF4B1" w14:textId="77777777" w:rsidR="001003D0" w:rsidRPr="002C28C9" w:rsidRDefault="001003D0" w:rsidP="007A3197">
      <w:pPr>
        <w:spacing w:after="0"/>
        <w:rPr>
          <w:rFonts w:eastAsia="Times New Roman" w:cs="Arial"/>
          <w:i/>
          <w:color w:val="1F497D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2"/>
        <w:gridCol w:w="2915"/>
      </w:tblGrid>
      <w:tr w:rsidR="00464416" w:rsidRPr="004472EF" w14:paraId="0FBF908E" w14:textId="77777777" w:rsidTr="009D2CD9">
        <w:trPr>
          <w:trHeight w:val="657"/>
        </w:trPr>
        <w:tc>
          <w:tcPr>
            <w:tcW w:w="7230" w:type="dxa"/>
            <w:shd w:val="clear" w:color="auto" w:fill="D9D9D9" w:themeFill="background1" w:themeFillShade="D9"/>
            <w:vAlign w:val="center"/>
          </w:tcPr>
          <w:p w14:paraId="1EEDCD13" w14:textId="77777777" w:rsidR="00464416" w:rsidRPr="004472EF" w:rsidRDefault="00464416" w:rsidP="005D3DE8">
            <w:pPr>
              <w:jc w:val="left"/>
              <w:rPr>
                <w:rFonts w:eastAsia="Times New Roman" w:cs="Arial"/>
                <w:lang w:val="sr-Cyrl-CS"/>
              </w:rPr>
            </w:pPr>
            <w:r w:rsidRPr="004472EF">
              <w:rPr>
                <w:rFonts w:eastAsia="Times New Roman" w:cs="Arial"/>
                <w:lang w:val="sr-Cyrl-CS"/>
              </w:rPr>
              <w:t>Понуђач је пре давања понуде дужан да обиђе локацију где се реализује предметна услуга и да уз тендерску документацију достави потврду о извршеном обиласку локације, потписану од стране одговорног лица Наручиоца:</w:t>
            </w:r>
          </w:p>
        </w:tc>
        <w:tc>
          <w:tcPr>
            <w:tcW w:w="2941" w:type="dxa"/>
            <w:shd w:val="clear" w:color="auto" w:fill="auto"/>
            <w:vAlign w:val="center"/>
          </w:tcPr>
          <w:p w14:paraId="23E127C6" w14:textId="77777777" w:rsidR="00464416" w:rsidRPr="004472EF" w:rsidRDefault="00464416" w:rsidP="00464416">
            <w:pPr>
              <w:jc w:val="center"/>
              <w:rPr>
                <w:rFonts w:eastAsia="Times New Roman" w:cs="Arial"/>
                <w:color w:val="C00000"/>
                <w:lang w:val="sr-Cyrl-CS"/>
              </w:rPr>
            </w:pPr>
            <w:r w:rsidRPr="004F742A">
              <w:rPr>
                <w:rFonts w:eastAsia="Times New Roman" w:cs="Arial"/>
                <w:lang w:val="sr-Cyrl-CS"/>
              </w:rPr>
              <w:t>Да</w:t>
            </w:r>
          </w:p>
        </w:tc>
      </w:tr>
    </w:tbl>
    <w:p w14:paraId="43193ED9" w14:textId="77777777" w:rsidR="00705707" w:rsidRPr="00E913D7" w:rsidRDefault="00705707" w:rsidP="00705707">
      <w:pPr>
        <w:rPr>
          <w:lang w:val="sr-Cyrl-RS"/>
        </w:rPr>
      </w:pPr>
      <w:bookmarkStart w:id="6" w:name="_Toc493670558"/>
      <w:r w:rsidRPr="00E913D7">
        <w:rPr>
          <w:lang w:val="sr-Cyrl-RS"/>
        </w:rPr>
        <w:t>Приликом обиласка локације представници понуђача морају имати минимум следећу заштитну опрему:</w:t>
      </w:r>
    </w:p>
    <w:p w14:paraId="3A8CEB91" w14:textId="77777777" w:rsidR="00705707" w:rsidRPr="00E913D7" w:rsidRDefault="00705707" w:rsidP="00705707">
      <w:pPr>
        <w:pStyle w:val="ListParagraph"/>
        <w:numPr>
          <w:ilvl w:val="0"/>
          <w:numId w:val="39"/>
        </w:numPr>
        <w:rPr>
          <w:lang w:val="sr-Cyrl-RS"/>
        </w:rPr>
      </w:pPr>
      <w:r w:rsidRPr="00E913D7">
        <w:rPr>
          <w:lang w:val="sr-Cyrl-RS"/>
        </w:rPr>
        <w:t>Радно одело</w:t>
      </w:r>
    </w:p>
    <w:p w14:paraId="4B35E042" w14:textId="77777777" w:rsidR="00705707" w:rsidRPr="00E913D7" w:rsidRDefault="00705707" w:rsidP="00705707">
      <w:pPr>
        <w:pStyle w:val="ListParagraph"/>
        <w:numPr>
          <w:ilvl w:val="0"/>
          <w:numId w:val="39"/>
        </w:numPr>
        <w:rPr>
          <w:lang w:val="sr-Cyrl-RS"/>
        </w:rPr>
      </w:pPr>
      <w:r w:rsidRPr="00E913D7">
        <w:rPr>
          <w:lang w:val="sr-Cyrl-RS"/>
        </w:rPr>
        <w:t>Радне ципеле</w:t>
      </w:r>
    </w:p>
    <w:p w14:paraId="6CE921DC" w14:textId="77777777" w:rsidR="00705707" w:rsidRPr="00E913D7" w:rsidRDefault="00705707" w:rsidP="00705707">
      <w:pPr>
        <w:pStyle w:val="ListParagraph"/>
        <w:numPr>
          <w:ilvl w:val="0"/>
          <w:numId w:val="39"/>
        </w:numPr>
        <w:rPr>
          <w:lang w:val="sr-Cyrl-RS"/>
        </w:rPr>
      </w:pPr>
      <w:r w:rsidRPr="00E913D7">
        <w:rPr>
          <w:lang w:val="sr-Cyrl-RS"/>
        </w:rPr>
        <w:t>Шлем</w:t>
      </w:r>
    </w:p>
    <w:p w14:paraId="46C4E59D" w14:textId="77777777" w:rsidR="00705707" w:rsidRDefault="00705707" w:rsidP="00705707">
      <w:pPr>
        <w:pStyle w:val="ListParagraph"/>
        <w:numPr>
          <w:ilvl w:val="0"/>
          <w:numId w:val="39"/>
        </w:numPr>
        <w:rPr>
          <w:lang w:val="sr-Cyrl-RS"/>
        </w:rPr>
      </w:pPr>
      <w:r w:rsidRPr="00E913D7">
        <w:rPr>
          <w:lang w:val="sr-Cyrl-RS"/>
        </w:rPr>
        <w:t>Заштитне наочаре</w:t>
      </w:r>
    </w:p>
    <w:p w14:paraId="0AA99912" w14:textId="77777777" w:rsidR="00705707" w:rsidRDefault="00705707" w:rsidP="00705707">
      <w:pPr>
        <w:pStyle w:val="Heading1"/>
        <w:numPr>
          <w:ilvl w:val="0"/>
          <w:numId w:val="0"/>
        </w:numPr>
        <w:spacing w:before="240" w:after="0" w:line="276" w:lineRule="auto"/>
        <w:ind w:left="360" w:hanging="360"/>
        <w:jc w:val="left"/>
        <w:rPr>
          <w:rFonts w:cs="Arial"/>
          <w:lang w:val="sr-Cyrl-RS"/>
        </w:rPr>
      </w:pPr>
    </w:p>
    <w:p w14:paraId="276203A2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7" w:name="_Toc56603566"/>
      <w:r w:rsidRPr="004472EF">
        <w:rPr>
          <w:rFonts w:cs="Arial"/>
          <w:lang w:val="sr-Cyrl-RS"/>
        </w:rPr>
        <w:t>ОПШТЕ ОДРЕДБЕ</w:t>
      </w:r>
      <w:bookmarkEnd w:id="6"/>
      <w:bookmarkEnd w:id="7"/>
      <w:r>
        <w:rPr>
          <w:rFonts w:cs="Arial"/>
          <w:lang w:val="sr-Cyrl-RS"/>
        </w:rPr>
        <w:t xml:space="preserve"> </w:t>
      </w:r>
    </w:p>
    <w:p w14:paraId="76322B40" w14:textId="57E0641E" w:rsidR="005113C2" w:rsidRDefault="00FC4DCC" w:rsidP="00FC4DCC">
      <w:pPr>
        <w:tabs>
          <w:tab w:val="left" w:pos="387"/>
        </w:tabs>
        <w:rPr>
          <w:rFonts w:cs="Arial"/>
          <w:lang w:val="sr-Cyrl-CS"/>
        </w:rPr>
      </w:pPr>
      <w:r>
        <w:rPr>
          <w:rFonts w:cs="Arial"/>
          <w:lang w:val="sr-Cyrl-CS"/>
        </w:rPr>
        <w:tab/>
      </w:r>
      <w:r w:rsidR="005113C2">
        <w:rPr>
          <w:rFonts w:cs="Arial"/>
          <w:lang w:val="sr-Cyrl-CS"/>
        </w:rPr>
        <w:t>У Техничком задатку следећи изрази имају исто значење</w:t>
      </w:r>
      <w:r w:rsidR="00663C4E">
        <w:rPr>
          <w:rFonts w:cs="Arial"/>
          <w:lang w:val="sr-Cyrl-CS"/>
        </w:rPr>
        <w:t>:</w:t>
      </w:r>
    </w:p>
    <w:p w14:paraId="566DAED6" w14:textId="4CEAA239" w:rsidR="00663C4E" w:rsidRPr="00F62F25" w:rsidRDefault="00663C4E" w:rsidP="00F62F25">
      <w:pPr>
        <w:pStyle w:val="ListParagraph"/>
        <w:numPr>
          <w:ilvl w:val="0"/>
          <w:numId w:val="49"/>
        </w:numPr>
        <w:tabs>
          <w:tab w:val="left" w:pos="387"/>
        </w:tabs>
        <w:rPr>
          <w:rFonts w:cs="Arial"/>
          <w:lang w:val="sr-Cyrl-CS"/>
        </w:rPr>
      </w:pPr>
      <w:r w:rsidRPr="00F62F25">
        <w:rPr>
          <w:rFonts w:cs="Arial"/>
          <w:lang w:val="sr-Cyrl-CS"/>
        </w:rPr>
        <w:t>понуђач, именовано тело, извршилац услуге</w:t>
      </w:r>
    </w:p>
    <w:p w14:paraId="4D6508F8" w14:textId="125E11C9" w:rsidR="00663C4E" w:rsidRPr="00F62F25" w:rsidRDefault="00F62F25" w:rsidP="00F62F25">
      <w:pPr>
        <w:pStyle w:val="ListParagraph"/>
        <w:numPr>
          <w:ilvl w:val="0"/>
          <w:numId w:val="49"/>
        </w:numPr>
        <w:tabs>
          <w:tab w:val="left" w:pos="387"/>
        </w:tabs>
        <w:rPr>
          <w:rFonts w:cs="Arial"/>
          <w:lang w:val="sr-Cyrl-CS"/>
        </w:rPr>
      </w:pPr>
      <w:r w:rsidRPr="00F62F25">
        <w:rPr>
          <w:rFonts w:cs="Arial"/>
          <w:lang w:val="sr-Cyrl-CS"/>
        </w:rPr>
        <w:t>о</w:t>
      </w:r>
      <w:r w:rsidR="00663C4E" w:rsidRPr="00F62F25">
        <w:rPr>
          <w:rFonts w:cs="Arial"/>
          <w:lang w:val="sr-Cyrl-CS"/>
        </w:rPr>
        <w:t>према под притиском ниског нивоа опасности</w:t>
      </w:r>
      <w:r w:rsidRPr="00F62F25">
        <w:rPr>
          <w:rFonts w:cs="Arial"/>
          <w:lang w:val="sr-Cyrl-CS"/>
        </w:rPr>
        <w:t>, цевоводи ниског нивоа опасности, цевоводи</w:t>
      </w:r>
    </w:p>
    <w:p w14:paraId="7DB22870" w14:textId="1045F92C" w:rsidR="00705707" w:rsidRPr="00B228D3" w:rsidRDefault="00FC4DCC" w:rsidP="00464E19">
      <w:pPr>
        <w:tabs>
          <w:tab w:val="left" w:pos="387"/>
        </w:tabs>
        <w:rPr>
          <w:rFonts w:cs="Arial"/>
          <w:lang w:val="sr-Cyrl-CS"/>
        </w:rPr>
      </w:pPr>
      <w:r>
        <w:rPr>
          <w:rFonts w:cs="Arial"/>
          <w:lang w:val="sr-Cyrl-CS"/>
        </w:rPr>
        <w:tab/>
      </w:r>
      <w:r w:rsidR="00705707" w:rsidRPr="00B228D3">
        <w:rPr>
          <w:rFonts w:cs="Arial"/>
          <w:lang w:val="sr-Cyrl-CS"/>
        </w:rPr>
        <w:t xml:space="preserve">Понуђач је у обавези да се приликом извршења обавеза по предметној набавци придржава следеће </w:t>
      </w:r>
      <w:r w:rsidR="00705707">
        <w:rPr>
          <w:rFonts w:cs="Arial"/>
          <w:lang w:val="sr-Cyrl-CS"/>
        </w:rPr>
        <w:t xml:space="preserve">актуелне </w:t>
      </w:r>
      <w:r w:rsidR="00705707" w:rsidRPr="00B228D3">
        <w:rPr>
          <w:rFonts w:cs="Arial"/>
          <w:lang w:val="sr-Cyrl-CS"/>
        </w:rPr>
        <w:t>законске регулативе</w:t>
      </w:r>
      <w:r w:rsidR="00705707">
        <w:rPr>
          <w:rFonts w:cs="Arial"/>
          <w:lang w:val="sr-Cyrl-CS"/>
        </w:rPr>
        <w:t xml:space="preserve"> и </w:t>
      </w:r>
      <w:r w:rsidR="00705707" w:rsidRPr="00637F62">
        <w:rPr>
          <w:rFonts w:cs="Arial"/>
          <w:lang w:val="sr-Cyrl-CS"/>
        </w:rPr>
        <w:t>припадајући</w:t>
      </w:r>
      <w:r w:rsidR="00705707">
        <w:rPr>
          <w:rFonts w:cs="Arial"/>
          <w:lang w:val="sr-Cyrl-CS"/>
        </w:rPr>
        <w:t>х</w:t>
      </w:r>
      <w:r w:rsidR="00705707" w:rsidRPr="00637F62">
        <w:rPr>
          <w:rFonts w:cs="Arial"/>
          <w:lang w:val="sr-Cyrl-CS"/>
        </w:rPr>
        <w:t xml:space="preserve"> подзаконски</w:t>
      </w:r>
      <w:r w:rsidR="00705707">
        <w:rPr>
          <w:rFonts w:cs="Arial"/>
          <w:lang w:val="sr-Cyrl-CS"/>
        </w:rPr>
        <w:t>х</w:t>
      </w:r>
      <w:r w:rsidR="00705707" w:rsidRPr="00637F62">
        <w:rPr>
          <w:rFonts w:cs="Arial"/>
          <w:lang w:val="sr-Cyrl-CS"/>
        </w:rPr>
        <w:t xml:space="preserve"> ак</w:t>
      </w:r>
      <w:r w:rsidR="00705707">
        <w:rPr>
          <w:rFonts w:cs="Arial"/>
          <w:lang w:val="sr-Cyrl-CS"/>
        </w:rPr>
        <w:t>ата</w:t>
      </w:r>
      <w:r w:rsidR="00705707" w:rsidRPr="00B228D3">
        <w:rPr>
          <w:rFonts w:cs="Arial"/>
          <w:lang w:val="sr-Cyrl-CS"/>
        </w:rPr>
        <w:t>:</w:t>
      </w:r>
    </w:p>
    <w:p w14:paraId="36C649FF" w14:textId="77777777" w:rsidR="00E946B8" w:rsidRDefault="00E946B8" w:rsidP="00705707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>
        <w:rPr>
          <w:lang w:val="sr-Cyrl-RS"/>
        </w:rPr>
        <w:t xml:space="preserve">Закон о техничким захтевима за производе и оцењивање усаглашености (Службени гласник РС бр. </w:t>
      </w:r>
      <w:r w:rsidR="00817CAB" w:rsidRPr="00EA3250">
        <w:rPr>
          <w:lang w:val="ru-RU"/>
        </w:rPr>
        <w:t>36/09)</w:t>
      </w:r>
      <w:r w:rsidR="00817CAB" w:rsidRPr="00B228D3">
        <w:rPr>
          <w:rFonts w:cs="Arial"/>
          <w:lang w:val="sr-Cyrl-CS"/>
        </w:rPr>
        <w:t xml:space="preserve"> </w:t>
      </w:r>
    </w:p>
    <w:p w14:paraId="70119878" w14:textId="77777777" w:rsidR="00705707" w:rsidRPr="00B228D3" w:rsidRDefault="00705707" w:rsidP="00705707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 w:rsidRPr="00B228D3">
        <w:rPr>
          <w:rFonts w:cs="Arial"/>
          <w:lang w:val="sr-Cyrl-CS"/>
        </w:rPr>
        <w:t>Закон о безбедности и здрављу на раду</w:t>
      </w:r>
    </w:p>
    <w:p w14:paraId="6E1335D1" w14:textId="77777777" w:rsidR="00705707" w:rsidRDefault="00705707" w:rsidP="00705707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 w:rsidRPr="00B228D3">
        <w:rPr>
          <w:rFonts w:cs="Arial"/>
          <w:lang w:val="sr-Cyrl-CS"/>
        </w:rPr>
        <w:t>Закон о заштити од пожара</w:t>
      </w:r>
    </w:p>
    <w:p w14:paraId="72048770" w14:textId="77777777" w:rsidR="00705707" w:rsidRDefault="00705707" w:rsidP="00705707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>
        <w:rPr>
          <w:rFonts w:cs="Arial"/>
          <w:lang w:val="sr-Cyrl-CS"/>
        </w:rPr>
        <w:t>Закон о заштити животне средине</w:t>
      </w:r>
    </w:p>
    <w:p w14:paraId="32CCBEE9" w14:textId="77777777" w:rsidR="009D6CFA" w:rsidRPr="009D6CFA" w:rsidRDefault="009D6CFA" w:rsidP="009D6CFA">
      <w:pPr>
        <w:pStyle w:val="ListParagraph"/>
        <w:numPr>
          <w:ilvl w:val="0"/>
          <w:numId w:val="40"/>
        </w:numPr>
        <w:rPr>
          <w:lang w:val="sr-Cyrl-RS"/>
        </w:rPr>
      </w:pPr>
      <w:r w:rsidRPr="009D6CFA">
        <w:rPr>
          <w:lang w:val="sr-Cyrl-RS"/>
        </w:rPr>
        <w:t xml:space="preserve">Правилник о прегледима опреме под притиском током века употребе (Службени гласник РС бр </w:t>
      </w:r>
      <w:r w:rsidRPr="00EA3250">
        <w:rPr>
          <w:lang w:val="ru-RU"/>
        </w:rPr>
        <w:t>87/2011, 75/2013</w:t>
      </w:r>
      <w:r w:rsidRPr="009D6CFA">
        <w:rPr>
          <w:lang w:val="sr-Cyrl-RS"/>
        </w:rPr>
        <w:t>)</w:t>
      </w:r>
    </w:p>
    <w:p w14:paraId="73C4C7C9" w14:textId="77777777" w:rsidR="009D6CFA" w:rsidRPr="00EA3250" w:rsidRDefault="009D6CFA" w:rsidP="009D6CFA">
      <w:pPr>
        <w:pStyle w:val="ListParagraph"/>
        <w:numPr>
          <w:ilvl w:val="0"/>
          <w:numId w:val="40"/>
        </w:numPr>
        <w:rPr>
          <w:lang w:val="ru-RU"/>
        </w:rPr>
      </w:pPr>
      <w:r w:rsidRPr="009D6CFA">
        <w:rPr>
          <w:lang w:val="sr-Cyrl-RS"/>
        </w:rPr>
        <w:t>Правилник о техничким захтевима за пројектовање, израду и оцењивање усаглашености опреме под притиском</w:t>
      </w:r>
      <w:r w:rsidRPr="00EA3250">
        <w:rPr>
          <w:lang w:val="ru-RU"/>
        </w:rPr>
        <w:t xml:space="preserve"> (</w:t>
      </w:r>
      <w:r w:rsidRPr="009D6CFA">
        <w:rPr>
          <w:lang w:val="sr-Cyrl-RS"/>
        </w:rPr>
        <w:t>Службени гласник РС бр.</w:t>
      </w:r>
      <w:r w:rsidRPr="00EA3250">
        <w:rPr>
          <w:lang w:val="ru-RU"/>
        </w:rPr>
        <w:t xml:space="preserve"> 87/2011)</w:t>
      </w:r>
    </w:p>
    <w:p w14:paraId="5F314D5F" w14:textId="4A789DF0" w:rsidR="009D6CFA" w:rsidRPr="001C3F82" w:rsidRDefault="009D6CFA" w:rsidP="009D6CFA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 w:rsidRPr="009D6CFA">
        <w:rPr>
          <w:lang w:val="sr-Cyrl-RS"/>
        </w:rPr>
        <w:t xml:space="preserve">Правилник о техничким захтевима за пројектовање, израду и оцењивање усаглашености једноставних посуда под притиском </w:t>
      </w:r>
      <w:r w:rsidRPr="00EA3250">
        <w:rPr>
          <w:lang w:val="ru-RU"/>
        </w:rPr>
        <w:t xml:space="preserve"> (</w:t>
      </w:r>
      <w:r w:rsidRPr="009D6CFA">
        <w:rPr>
          <w:lang w:val="sr-Cyrl-RS"/>
        </w:rPr>
        <w:t>Службени гласник РС бр</w:t>
      </w:r>
      <w:r w:rsidRPr="00EA3250">
        <w:rPr>
          <w:lang w:val="ru-RU"/>
        </w:rPr>
        <w:t>. 87/2011)</w:t>
      </w:r>
    </w:p>
    <w:p w14:paraId="104FD888" w14:textId="3F034FBC" w:rsidR="00F03D34" w:rsidRPr="009D6CFA" w:rsidRDefault="00F03D34" w:rsidP="009D6CFA">
      <w:pPr>
        <w:pStyle w:val="ListParagraph"/>
        <w:numPr>
          <w:ilvl w:val="0"/>
          <w:numId w:val="40"/>
        </w:numPr>
        <w:tabs>
          <w:tab w:val="left" w:pos="3516"/>
        </w:tabs>
        <w:rPr>
          <w:rFonts w:cs="Arial"/>
          <w:lang w:val="sr-Cyrl-CS"/>
        </w:rPr>
      </w:pPr>
      <w:r>
        <w:rPr>
          <w:lang w:val="ru-RU"/>
        </w:rPr>
        <w:t>Односни СРПС стандарди (</w:t>
      </w:r>
      <w:r w:rsidRPr="00F03D34">
        <w:rPr>
          <w:lang w:val="ru-RU"/>
        </w:rPr>
        <w:t xml:space="preserve">SRPS EN </w:t>
      </w:r>
      <w:r w:rsidR="002933C6" w:rsidRPr="009328D1">
        <w:rPr>
          <w:rFonts w:eastAsia="Times New Roman" w:cs="Arial"/>
          <w:iCs/>
          <w:lang w:val="sr-Cyrl-RS"/>
        </w:rPr>
        <w:t>13480-5</w:t>
      </w:r>
      <w:r w:rsidR="002933C6">
        <w:rPr>
          <w:rFonts w:eastAsia="Times New Roman" w:cs="Arial"/>
          <w:iCs/>
          <w:lang w:val="sr-Cyrl-RS"/>
        </w:rPr>
        <w:t xml:space="preserve">) </w:t>
      </w:r>
    </w:p>
    <w:p w14:paraId="01723053" w14:textId="141A202A" w:rsidR="00705707" w:rsidRDefault="00705707" w:rsidP="00705707">
      <w:pPr>
        <w:tabs>
          <w:tab w:val="left" w:pos="3516"/>
        </w:tabs>
        <w:rPr>
          <w:rFonts w:cs="Arial"/>
          <w:lang w:val="sr-Cyrl-CS"/>
        </w:rPr>
      </w:pPr>
      <w:r w:rsidRPr="00B228D3">
        <w:rPr>
          <w:rFonts w:cs="Arial"/>
          <w:lang w:val="sr-Cyrl-CS"/>
        </w:rPr>
        <w:t>као и осталих важећих правилника и стандарда Републике Србије који дефинишу предметну област</w:t>
      </w:r>
      <w:r w:rsidR="001003D0" w:rsidRPr="002C28C9">
        <w:rPr>
          <w:rFonts w:cs="Arial"/>
          <w:lang w:val="ru-RU"/>
        </w:rPr>
        <w:t>,</w:t>
      </w:r>
      <w:r>
        <w:rPr>
          <w:rFonts w:cs="Arial"/>
          <w:lang w:val="sr-Cyrl-CS"/>
        </w:rPr>
        <w:t xml:space="preserve"> а све у складу са добром инжењерском праксом.</w:t>
      </w:r>
    </w:p>
    <w:p w14:paraId="14B48877" w14:textId="77777777" w:rsidR="00705707" w:rsidRDefault="00705707" w:rsidP="00464E19">
      <w:pPr>
        <w:ind w:firstLine="357"/>
        <w:rPr>
          <w:rFonts w:cs="Arial"/>
          <w:lang w:val="sr-Cyrl-RS"/>
        </w:rPr>
      </w:pPr>
      <w:r w:rsidRPr="00503C0A">
        <w:rPr>
          <w:rFonts w:cs="Arial"/>
          <w:lang w:val="sr-Cyrl-RS"/>
        </w:rPr>
        <w:t>Све димензије, јединице мере и симболи треба да буду у складу са SI системом (метрички) јединица.</w:t>
      </w:r>
    </w:p>
    <w:p w14:paraId="6CE40C6E" w14:textId="77777777" w:rsidR="002469DB" w:rsidRDefault="002469DB" w:rsidP="00705707">
      <w:pPr>
        <w:rPr>
          <w:rFonts w:cs="Arial"/>
          <w:lang w:val="sr-Cyrl-RS"/>
        </w:rPr>
      </w:pPr>
    </w:p>
    <w:p w14:paraId="03BDBD15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8" w:name="_Toc493670559"/>
      <w:bookmarkStart w:id="9" w:name="_Toc56603567"/>
      <w:r w:rsidRPr="004472EF">
        <w:rPr>
          <w:rFonts w:cs="Arial"/>
          <w:lang w:val="sr-Cyrl-RS"/>
        </w:rPr>
        <w:t>ОБИМ УСЛУГЕ И ТЕХНИЧКИ ОПИС</w:t>
      </w:r>
      <w:bookmarkEnd w:id="8"/>
      <w:bookmarkEnd w:id="9"/>
      <w:r>
        <w:rPr>
          <w:rFonts w:cs="Arial"/>
          <w:lang w:val="sr-Cyrl-RS"/>
        </w:rPr>
        <w:t xml:space="preserve"> </w:t>
      </w:r>
    </w:p>
    <w:p w14:paraId="3F28AA9D" w14:textId="77777777" w:rsidR="004B0F5A" w:rsidRDefault="004B0F5A" w:rsidP="00464E19">
      <w:pPr>
        <w:spacing w:after="0"/>
        <w:ind w:firstLine="357"/>
        <w:rPr>
          <w:rFonts w:eastAsia="Times New Roman" w:cs="Arial"/>
          <w:lang w:val="sr-Cyrl-CS"/>
        </w:rPr>
      </w:pPr>
    </w:p>
    <w:p w14:paraId="6C7C54B9" w14:textId="0678BBB1" w:rsidR="00AE5E58" w:rsidRDefault="00AE5E58" w:rsidP="00464E19">
      <w:pPr>
        <w:spacing w:after="0"/>
        <w:ind w:firstLine="357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 xml:space="preserve">Обим услуге дефинисан овим техничким задатком односи се на </w:t>
      </w:r>
      <w:r w:rsidR="002933C6">
        <w:rPr>
          <w:rFonts w:eastAsia="Times New Roman" w:cs="Arial"/>
          <w:lang w:val="sr-Cyrl-CS"/>
        </w:rPr>
        <w:t xml:space="preserve">цевоводе који потпадају под </w:t>
      </w:r>
      <w:r w:rsidR="002933C6">
        <w:rPr>
          <w:rFonts w:eastAsia="Times New Roman" w:cs="Arial"/>
          <w:lang w:val="sr-Latn-RS"/>
        </w:rPr>
        <w:t>PED</w:t>
      </w:r>
      <w:r w:rsidR="002933C6">
        <w:rPr>
          <w:rFonts w:eastAsia="Times New Roman" w:cs="Arial"/>
          <w:lang w:val="sr-Cyrl-CS"/>
        </w:rPr>
        <w:t xml:space="preserve"> категорију </w:t>
      </w:r>
      <w:r w:rsidR="00920874">
        <w:rPr>
          <w:rFonts w:eastAsia="Times New Roman" w:cs="Arial"/>
          <w:lang w:val="sr-Cyrl-CS"/>
        </w:rPr>
        <w:t>„</w:t>
      </w:r>
      <w:r w:rsidR="002933C6">
        <w:rPr>
          <w:rFonts w:eastAsia="Times New Roman" w:cs="Arial"/>
          <w:lang w:val="sr-Latn-RS"/>
        </w:rPr>
        <w:t>I</w:t>
      </w:r>
      <w:r w:rsidR="00920874">
        <w:rPr>
          <w:rFonts w:eastAsia="Times New Roman" w:cs="Arial"/>
          <w:lang w:val="sr-Cyrl-RS"/>
        </w:rPr>
        <w:t>“</w:t>
      </w:r>
      <w:r w:rsidR="002933C6">
        <w:rPr>
          <w:rFonts w:eastAsia="Times New Roman" w:cs="Arial"/>
          <w:lang w:val="sr-Cyrl-CS"/>
        </w:rPr>
        <w:t xml:space="preserve"> и под </w:t>
      </w:r>
      <w:r w:rsidR="002933C6">
        <w:rPr>
          <w:rFonts w:eastAsia="Times New Roman" w:cs="Arial"/>
          <w:lang w:val="sr-Latn-RS"/>
        </w:rPr>
        <w:t>PED</w:t>
      </w:r>
      <w:r w:rsidR="002933C6">
        <w:rPr>
          <w:rFonts w:eastAsia="Times New Roman" w:cs="Arial"/>
          <w:lang w:val="sr-Cyrl-CS"/>
        </w:rPr>
        <w:t xml:space="preserve"> категорију </w:t>
      </w:r>
      <w:r w:rsidR="00920874">
        <w:rPr>
          <w:rFonts w:eastAsia="Times New Roman" w:cs="Arial"/>
          <w:lang w:val="sr-Cyrl-CS"/>
        </w:rPr>
        <w:t>„</w:t>
      </w:r>
      <w:r w:rsidR="002933C6">
        <w:rPr>
          <w:rFonts w:eastAsia="Times New Roman" w:cs="Arial"/>
          <w:lang w:val="sr-Latn-RS"/>
        </w:rPr>
        <w:t>SEP</w:t>
      </w:r>
      <w:r w:rsidR="00920874">
        <w:rPr>
          <w:rFonts w:eastAsia="Times New Roman" w:cs="Arial"/>
          <w:lang w:val="sr-Cyrl-RS"/>
        </w:rPr>
        <w:t>“</w:t>
      </w:r>
      <w:r w:rsidR="002933C6">
        <w:rPr>
          <w:rFonts w:eastAsia="Times New Roman" w:cs="Arial"/>
          <w:lang w:val="sr-Latn-RS"/>
        </w:rPr>
        <w:t>,</w:t>
      </w:r>
      <w:r w:rsidR="002933C6">
        <w:rPr>
          <w:rFonts w:eastAsia="Times New Roman" w:cs="Arial"/>
          <w:lang w:val="sr-Cyrl-CS"/>
        </w:rPr>
        <w:t xml:space="preserve"> те је у складу са тим дефинисан и обим захтеване услуге.</w:t>
      </w:r>
    </w:p>
    <w:p w14:paraId="5D9F3949" w14:textId="0A099C70" w:rsidR="002933C6" w:rsidRPr="00464E19" w:rsidRDefault="002933C6" w:rsidP="002933C6">
      <w:pPr>
        <w:spacing w:after="0"/>
        <w:ind w:firstLine="357"/>
        <w:rPr>
          <w:rFonts w:eastAsia="Times New Roman" w:cs="Arial"/>
          <w:lang w:val="sr-Cyrl-CS"/>
        </w:rPr>
      </w:pPr>
      <w:r w:rsidRPr="004B0F5A">
        <w:rPr>
          <w:rFonts w:eastAsia="Times New Roman" w:cs="Arial"/>
          <w:lang w:val="sr-Cyrl-CS"/>
        </w:rPr>
        <w:t>У складу са законом којим се уређују технички захтеви за производе и оцењивање усаглашености власник/корисник опреме под притиском може да стави у употребу, односно да омогући употребу опреме под притиском само ако су извршени прописани прегледи и испитивања којима је потврђена њена без</w:t>
      </w:r>
      <w:r>
        <w:rPr>
          <w:rFonts w:eastAsia="Times New Roman" w:cs="Arial"/>
          <w:lang w:val="sr-Cyrl-CS"/>
        </w:rPr>
        <w:t xml:space="preserve">бедност у складу са захтевима </w:t>
      </w:r>
      <w:r w:rsidRPr="004B0F5A">
        <w:rPr>
          <w:rFonts w:eastAsia="Times New Roman" w:cs="Arial"/>
          <w:lang w:val="sr-Cyrl-CS"/>
        </w:rPr>
        <w:t>Правилник</w:t>
      </w:r>
      <w:r>
        <w:rPr>
          <w:rFonts w:eastAsia="Times New Roman" w:cs="Arial"/>
          <w:lang w:val="sr-Cyrl-CS"/>
        </w:rPr>
        <w:t>а</w:t>
      </w:r>
      <w:r w:rsidRPr="004B0F5A">
        <w:rPr>
          <w:rFonts w:eastAsia="Times New Roman" w:cs="Arial"/>
          <w:lang w:val="sr-Cyrl-CS"/>
        </w:rPr>
        <w:t xml:space="preserve"> о прегледима опреме под притиском током века употребе</w:t>
      </w:r>
      <w:r>
        <w:rPr>
          <w:rFonts w:eastAsia="Times New Roman" w:cs="Arial"/>
          <w:lang w:val="sr-Cyrl-CS"/>
        </w:rPr>
        <w:t xml:space="preserve">. Чланом 5 поменутог правилника предвиђен је преглед и испитивање опреме под притиском ниског нивоа опасности у временским размацима које је прописао произвођач опреме о </w:t>
      </w:r>
      <w:r w:rsidRPr="00464E19">
        <w:rPr>
          <w:rFonts w:eastAsia="Times New Roman" w:cs="Arial"/>
          <w:lang w:val="sr-Cyrl-CS"/>
        </w:rPr>
        <w:t xml:space="preserve">чему се води писана евиденција. </w:t>
      </w:r>
    </w:p>
    <w:p w14:paraId="6CF066A8" w14:textId="77777777" w:rsidR="002933C6" w:rsidRDefault="002933C6" w:rsidP="00464E19">
      <w:pPr>
        <w:spacing w:after="0"/>
        <w:ind w:firstLine="357"/>
        <w:rPr>
          <w:rFonts w:eastAsia="Times New Roman" w:cs="Arial"/>
          <w:lang w:val="sr-Cyrl-CS"/>
        </w:rPr>
      </w:pPr>
    </w:p>
    <w:p w14:paraId="210B73B8" w14:textId="64C8215F" w:rsidR="00967F36" w:rsidRPr="00464E19" w:rsidRDefault="004B0F5A" w:rsidP="00464E19">
      <w:pPr>
        <w:spacing w:after="0"/>
        <w:ind w:firstLine="357"/>
        <w:rPr>
          <w:rFonts w:eastAsia="Times New Roman" w:cs="Arial"/>
          <w:lang w:val="sr-Cyrl-CS"/>
        </w:rPr>
      </w:pPr>
      <w:r w:rsidRPr="00464E19">
        <w:rPr>
          <w:rFonts w:eastAsia="Times New Roman" w:cs="Arial"/>
          <w:lang w:val="sr-Cyrl-CS"/>
        </w:rPr>
        <w:t xml:space="preserve">За потреба првог прегледа </w:t>
      </w:r>
      <w:r w:rsidR="002933C6">
        <w:rPr>
          <w:rFonts w:eastAsia="Times New Roman" w:cs="Arial"/>
          <w:lang w:val="sr-Cyrl-CS"/>
        </w:rPr>
        <w:t xml:space="preserve">цевовода који потпадају под </w:t>
      </w:r>
      <w:r w:rsidR="002933C6">
        <w:rPr>
          <w:rFonts w:eastAsia="Times New Roman" w:cs="Arial"/>
          <w:lang w:val="sr-Latn-RS"/>
        </w:rPr>
        <w:t>PED</w:t>
      </w:r>
      <w:r w:rsidR="002933C6">
        <w:rPr>
          <w:rFonts w:eastAsia="Times New Roman" w:cs="Arial"/>
          <w:lang w:val="sr-Cyrl-CS"/>
        </w:rPr>
        <w:t xml:space="preserve"> категорију </w:t>
      </w:r>
      <w:r w:rsidR="002933C6">
        <w:rPr>
          <w:rFonts w:eastAsia="Times New Roman" w:cs="Arial"/>
          <w:lang w:val="sr-Latn-RS"/>
        </w:rPr>
        <w:t>I</w:t>
      </w:r>
      <w:r w:rsidR="002933C6">
        <w:rPr>
          <w:rFonts w:eastAsia="Times New Roman" w:cs="Arial"/>
          <w:lang w:val="sr-Cyrl-CS"/>
        </w:rPr>
        <w:t xml:space="preserve">, </w:t>
      </w:r>
      <w:r w:rsidRPr="00464E19">
        <w:rPr>
          <w:rFonts w:eastAsia="Times New Roman" w:cs="Arial"/>
          <w:lang w:val="sr-Cyrl-CS"/>
        </w:rPr>
        <w:t>а</w:t>
      </w:r>
      <w:r w:rsidR="00967F36" w:rsidRPr="00464E19">
        <w:rPr>
          <w:rFonts w:eastAsia="Times New Roman" w:cs="Arial"/>
          <w:lang w:val="sr-Cyrl-CS"/>
        </w:rPr>
        <w:t>нгажовано именовано тело је у обавези да обави</w:t>
      </w:r>
      <w:r w:rsidRPr="00464E19">
        <w:rPr>
          <w:rFonts w:eastAsia="Times New Roman" w:cs="Arial"/>
          <w:lang w:val="sr-Cyrl-CS"/>
        </w:rPr>
        <w:t xml:space="preserve"> следеће</w:t>
      </w:r>
      <w:r w:rsidR="00967F36" w:rsidRPr="00464E19">
        <w:rPr>
          <w:rFonts w:eastAsia="Times New Roman" w:cs="Arial"/>
          <w:lang w:val="sr-Cyrl-CS"/>
        </w:rPr>
        <w:t>:</w:t>
      </w:r>
    </w:p>
    <w:p w14:paraId="5C482DDE" w14:textId="702FEC57" w:rsidR="00B02323" w:rsidRDefault="00B02323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Преглед пратеће техничке документације опреме под притиском ниског нивоа опасности и провера комплетности документације</w:t>
      </w:r>
      <w:r w:rsidR="00D84B6D">
        <w:rPr>
          <w:rFonts w:eastAsia="Times New Roman" w:cs="Arial"/>
          <w:lang w:val="sr-Cyrl-CS"/>
        </w:rPr>
        <w:t>;</w:t>
      </w:r>
    </w:p>
    <w:p w14:paraId="47734FAE" w14:textId="5AB9B49E" w:rsidR="00E2419A" w:rsidRDefault="00E2419A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 w:rsidRPr="00464E19">
        <w:rPr>
          <w:rFonts w:eastAsia="Times New Roman" w:cs="Arial"/>
          <w:lang w:val="sr-Cyrl-CS"/>
        </w:rPr>
        <w:t>Проверу исправа о усаглашености опреме под притиском</w:t>
      </w:r>
      <w:r w:rsidR="00D84B6D">
        <w:rPr>
          <w:rFonts w:eastAsia="Times New Roman" w:cs="Arial"/>
          <w:lang w:val="sr-Cyrl-CS"/>
        </w:rPr>
        <w:t>;</w:t>
      </w:r>
    </w:p>
    <w:p w14:paraId="1F8E2FA1" w14:textId="091C6689" w:rsidR="00B02323" w:rsidRDefault="00B02323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Проверу да ли су испуњени захтеви за постављање, пуштање у рад, употребу и одржавање предметне опреме у складу са пројектном документацијом и захтевима произвођача</w:t>
      </w:r>
      <w:r w:rsidR="00D84B6D">
        <w:rPr>
          <w:rFonts w:eastAsia="Times New Roman" w:cs="Arial"/>
          <w:lang w:val="sr-Cyrl-CS"/>
        </w:rPr>
        <w:t>;</w:t>
      </w:r>
    </w:p>
    <w:p w14:paraId="65DC5390" w14:textId="2092A462" w:rsidR="00B02323" w:rsidRDefault="00B02323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Контролисање усаглашености сигурносних уређаја са захтевима произвођача опреме под притиском и пројектном документацијом</w:t>
      </w:r>
      <w:r w:rsidR="00D84B6D">
        <w:rPr>
          <w:rFonts w:eastAsia="Times New Roman" w:cs="Arial"/>
          <w:lang w:val="sr-Cyrl-CS"/>
        </w:rPr>
        <w:t>;</w:t>
      </w:r>
    </w:p>
    <w:p w14:paraId="77B4EE54" w14:textId="77777777" w:rsidR="001003D0" w:rsidRDefault="001003D0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 xml:space="preserve">Изради програм периодичног прегледа опреме </w:t>
      </w:r>
      <w:r w:rsidRPr="001003D0">
        <w:rPr>
          <w:rFonts w:eastAsia="Times New Roman" w:cs="Arial"/>
          <w:lang w:val="sr-Cyrl-CS"/>
        </w:rPr>
        <w:t>под притиском ниског нивоа опасности</w:t>
      </w:r>
      <w:r>
        <w:rPr>
          <w:rFonts w:eastAsia="Times New Roman" w:cs="Arial"/>
          <w:lang w:val="sr-Cyrl-CS"/>
        </w:rPr>
        <w:t>.</w:t>
      </w:r>
    </w:p>
    <w:p w14:paraId="4F63304F" w14:textId="3B5818FC" w:rsidR="00967F36" w:rsidRDefault="00A741CA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 w:rsidRPr="00464E19">
        <w:rPr>
          <w:rFonts w:eastAsia="Times New Roman" w:cs="Arial"/>
          <w:lang w:val="sr-Cyrl-CS"/>
        </w:rPr>
        <w:t>Спољашњи преглед</w:t>
      </w:r>
      <w:r w:rsidR="00967F36" w:rsidRPr="00464E19">
        <w:rPr>
          <w:rFonts w:eastAsia="Times New Roman" w:cs="Arial"/>
          <w:lang w:val="sr-Cyrl-CS"/>
        </w:rPr>
        <w:t xml:space="preserve"> опреме под притиском ниског нивоа опасности</w:t>
      </w:r>
      <w:r w:rsidR="00D84B6D">
        <w:rPr>
          <w:rFonts w:eastAsia="Times New Roman" w:cs="Arial"/>
          <w:lang w:val="sr-Cyrl-CS"/>
        </w:rPr>
        <w:t>;</w:t>
      </w:r>
    </w:p>
    <w:p w14:paraId="477D56CA" w14:textId="07C11EE2" w:rsidR="00B02323" w:rsidRDefault="00B02323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Присуство испитивању опреме под притиском након уградње (уколико се укаже потреба за спровођењем активности испитивања)</w:t>
      </w:r>
      <w:r w:rsidR="00D84B6D">
        <w:rPr>
          <w:rFonts w:eastAsia="Times New Roman" w:cs="Arial"/>
          <w:lang w:val="sr-Cyrl-CS"/>
        </w:rPr>
        <w:t>;</w:t>
      </w:r>
    </w:p>
    <w:p w14:paraId="07E4D7BA" w14:textId="198D3F0C" w:rsidR="00D84B6D" w:rsidRPr="00464E19" w:rsidRDefault="00D84B6D" w:rsidP="00967F36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Издавање пратећих извештаја.</w:t>
      </w:r>
    </w:p>
    <w:p w14:paraId="03C82C47" w14:textId="39051633" w:rsidR="00762EDE" w:rsidRPr="00464E19" w:rsidRDefault="00AD5A6B">
      <w:pPr>
        <w:spacing w:after="0"/>
        <w:ind w:firstLine="360"/>
        <w:rPr>
          <w:rFonts w:eastAsia="Times New Roman" w:cs="Arial"/>
          <w:iCs/>
          <w:lang w:val="sr-Cyrl-RS"/>
        </w:rPr>
      </w:pPr>
      <w:r w:rsidRPr="00464E19">
        <w:rPr>
          <w:rFonts w:eastAsia="Times New Roman" w:cs="Arial"/>
          <w:iCs/>
          <w:lang w:val="sr-Cyrl-RS"/>
        </w:rPr>
        <w:t xml:space="preserve">Уколико се </w:t>
      </w:r>
      <w:r w:rsidR="00762EDE" w:rsidRPr="00464E19">
        <w:rPr>
          <w:rFonts w:eastAsia="Times New Roman" w:cs="Arial"/>
          <w:iCs/>
          <w:lang w:val="sr-Cyrl-RS"/>
        </w:rPr>
        <w:t xml:space="preserve">спољашњим </w:t>
      </w:r>
      <w:r w:rsidRPr="00464E19">
        <w:rPr>
          <w:rFonts w:eastAsia="Times New Roman" w:cs="Arial"/>
          <w:iCs/>
          <w:lang w:val="sr-Cyrl-RS"/>
        </w:rPr>
        <w:t>прегледом утврди да је</w:t>
      </w:r>
      <w:r w:rsidR="00762EDE" w:rsidRPr="00464E19">
        <w:rPr>
          <w:rFonts w:eastAsia="Times New Roman" w:cs="Arial"/>
          <w:iCs/>
          <w:lang w:val="sr-Cyrl-RS"/>
        </w:rPr>
        <w:t xml:space="preserve"> опрема оштећена, именовано тело ће обавити унутрашњи преглед и по потреби</w:t>
      </w:r>
      <w:r w:rsidR="000B671A">
        <w:rPr>
          <w:rFonts w:eastAsia="Times New Roman" w:cs="Arial"/>
          <w:iCs/>
          <w:lang w:val="sr-Cyrl-RS"/>
        </w:rPr>
        <w:t xml:space="preserve"> наложити</w:t>
      </w:r>
      <w:r w:rsidR="00762EDE" w:rsidRPr="00464E19">
        <w:rPr>
          <w:rFonts w:eastAsia="Times New Roman" w:cs="Arial"/>
          <w:iCs/>
          <w:lang w:val="sr-Cyrl-RS"/>
        </w:rPr>
        <w:t xml:space="preserve"> испитивање </w:t>
      </w:r>
      <w:r w:rsidR="00762EDE" w:rsidRPr="00464E19">
        <w:rPr>
          <w:rFonts w:eastAsia="Times New Roman" w:cs="Arial"/>
          <w:lang w:val="sr-Cyrl-CS"/>
        </w:rPr>
        <w:t>опреме под притиском ниског нивоа опасности (испитивање притиском или у изузетним случајевима на други адекватан и прихватљив начин</w:t>
      </w:r>
      <w:r w:rsidR="001003D0">
        <w:rPr>
          <w:rFonts w:eastAsia="Times New Roman" w:cs="Arial"/>
          <w:lang w:val="sr-Cyrl-CS"/>
        </w:rPr>
        <w:t>,</w:t>
      </w:r>
      <w:r w:rsidR="00762EDE" w:rsidRPr="00464E19">
        <w:rPr>
          <w:rFonts w:eastAsia="Times New Roman" w:cs="Arial"/>
          <w:lang w:val="sr-Cyrl-CS"/>
        </w:rPr>
        <w:t xml:space="preserve"> а у складу са препорукама произвођача опреме уз писано образложење именованог тела); Испитивање притиском спроводи се уколико резултати спољашњег и унутрашњег прегледа опреме под притиском не омогућавају задовољавајућу безбедносну техничку оцену</w:t>
      </w:r>
      <w:r w:rsidR="000B671A">
        <w:rPr>
          <w:rFonts w:eastAsia="Times New Roman" w:cs="Arial"/>
          <w:iCs/>
          <w:lang w:val="sr-Cyrl-RS"/>
        </w:rPr>
        <w:t>. Испитивање ће бити обезбеђено од стране наручиоца док именовано тело има обавезу присуствовања истом.</w:t>
      </w:r>
    </w:p>
    <w:p w14:paraId="0C1F9CDE" w14:textId="5B0C3325" w:rsidR="00AD5A6B" w:rsidRDefault="00762EDE" w:rsidP="00464E19">
      <w:pPr>
        <w:spacing w:after="0"/>
        <w:ind w:firstLine="360"/>
        <w:rPr>
          <w:rFonts w:eastAsia="Times New Roman" w:cs="Arial"/>
          <w:iCs/>
          <w:lang w:val="sr-Cyrl-RS"/>
        </w:rPr>
      </w:pPr>
      <w:r w:rsidRPr="00464E19">
        <w:rPr>
          <w:rFonts w:eastAsia="Times New Roman" w:cs="Arial"/>
          <w:iCs/>
          <w:lang w:val="sr-Cyrl-RS"/>
        </w:rPr>
        <w:t xml:space="preserve">У случају да је </w:t>
      </w:r>
      <w:r w:rsidR="00464E19">
        <w:rPr>
          <w:rFonts w:eastAsia="Times New Roman" w:cs="Arial"/>
          <w:iCs/>
          <w:lang w:val="sr-Cyrl-RS"/>
        </w:rPr>
        <w:t xml:space="preserve">поред претходно наведеног </w:t>
      </w:r>
      <w:r w:rsidR="00AD5A6B" w:rsidRPr="00464E19">
        <w:rPr>
          <w:rFonts w:eastAsia="Times New Roman" w:cs="Arial"/>
          <w:iCs/>
          <w:lang w:val="sr-Cyrl-RS"/>
        </w:rPr>
        <w:t xml:space="preserve">неопходно обавити додатна испитивања методама са и без разарања, </w:t>
      </w:r>
      <w:r w:rsidR="00AA0C59" w:rsidRPr="00464E19">
        <w:rPr>
          <w:rFonts w:eastAsia="Times New Roman" w:cs="Arial"/>
          <w:iCs/>
          <w:lang w:val="sr-Cyrl-RS"/>
        </w:rPr>
        <w:t>именовано тело</w:t>
      </w:r>
      <w:r w:rsidR="00AD5A6B" w:rsidRPr="00464E19">
        <w:rPr>
          <w:rFonts w:eastAsia="Times New Roman" w:cs="Arial"/>
          <w:iCs/>
          <w:lang w:val="sr-Cyrl-RS"/>
        </w:rPr>
        <w:t xml:space="preserve"> у договору са наручиоцем дефинише врсту и обим испитивања и о додатним испитивањима </w:t>
      </w:r>
      <w:r w:rsidR="00AA0C59" w:rsidRPr="00464E19">
        <w:rPr>
          <w:rFonts w:eastAsia="Times New Roman" w:cs="Arial"/>
          <w:iCs/>
          <w:lang w:val="sr-Cyrl-RS"/>
        </w:rPr>
        <w:t>именовано тело</w:t>
      </w:r>
      <w:r w:rsidR="00AD5A6B" w:rsidRPr="00464E19">
        <w:rPr>
          <w:rFonts w:eastAsia="Times New Roman" w:cs="Arial"/>
          <w:iCs/>
          <w:lang w:val="sr-Cyrl-RS"/>
        </w:rPr>
        <w:t xml:space="preserve"> саставља програм испитивања, а без додатних трошкова по наручиоца.</w:t>
      </w:r>
    </w:p>
    <w:p w14:paraId="14B44F1A" w14:textId="324EF889" w:rsidR="002933C6" w:rsidRDefault="002933C6" w:rsidP="00464E19">
      <w:pPr>
        <w:spacing w:after="0"/>
        <w:ind w:firstLine="357"/>
        <w:rPr>
          <w:rFonts w:eastAsia="Times New Roman" w:cs="Arial"/>
          <w:lang w:val="sr-Cyrl-RS"/>
        </w:rPr>
      </w:pPr>
      <w:r>
        <w:rPr>
          <w:rFonts w:eastAsia="Times New Roman" w:cs="Arial"/>
          <w:lang w:val="sr-Cyrl-RS"/>
        </w:rPr>
        <w:t xml:space="preserve">За цевоводе који потпадају под </w:t>
      </w:r>
      <w:r>
        <w:rPr>
          <w:rFonts w:eastAsia="Times New Roman" w:cs="Arial"/>
          <w:lang w:val="sr-Latn-RS"/>
        </w:rPr>
        <w:t>PED</w:t>
      </w:r>
      <w:r>
        <w:rPr>
          <w:rFonts w:eastAsia="Times New Roman" w:cs="Arial"/>
          <w:lang w:val="sr-Cyrl-RS"/>
        </w:rPr>
        <w:t xml:space="preserve"> категорију </w:t>
      </w:r>
      <w:r w:rsidR="00E2419A">
        <w:rPr>
          <w:rFonts w:eastAsia="Times New Roman" w:cs="Arial"/>
          <w:lang w:val="sr-Latn-RS"/>
        </w:rPr>
        <w:t>SEP</w:t>
      </w:r>
      <w:r>
        <w:rPr>
          <w:rFonts w:eastAsia="Times New Roman" w:cs="Arial"/>
          <w:lang w:val="sr-Cyrl-RS"/>
        </w:rPr>
        <w:t xml:space="preserve"> обим услуге обухвата:</w:t>
      </w:r>
    </w:p>
    <w:p w14:paraId="0FF73B16" w14:textId="51FF04CB" w:rsidR="00E2419A" w:rsidRDefault="00E2419A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 xml:space="preserve">Контролисање завршне документације цевовода у складу са захтевима стандарда </w:t>
      </w:r>
      <w:r w:rsidRPr="00F03D34">
        <w:rPr>
          <w:lang w:val="ru-RU"/>
        </w:rPr>
        <w:t xml:space="preserve">SRPS EN </w:t>
      </w:r>
      <w:r w:rsidRPr="009328D1">
        <w:rPr>
          <w:rFonts w:eastAsia="Times New Roman" w:cs="Arial"/>
          <w:iCs/>
          <w:lang w:val="sr-Cyrl-RS"/>
        </w:rPr>
        <w:t>13480-5</w:t>
      </w:r>
      <w:r w:rsidR="00D84B6D">
        <w:rPr>
          <w:rFonts w:eastAsia="Times New Roman" w:cs="Arial"/>
          <w:iCs/>
          <w:lang w:val="sr-Cyrl-RS"/>
        </w:rPr>
        <w:t>;</w:t>
      </w:r>
    </w:p>
    <w:p w14:paraId="1AA270A5" w14:textId="7E292BC5" w:rsidR="00E2419A" w:rsidRDefault="00E2419A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Провера испуњености захтева за постављање, пуштање у рад, употребу и одржавање цевовода у складу са примењивим односним стандардом и  техничком документацијом</w:t>
      </w:r>
      <w:r w:rsidR="00D84B6D">
        <w:rPr>
          <w:rFonts w:eastAsia="Times New Roman" w:cs="Arial"/>
          <w:lang w:val="sr-Cyrl-CS"/>
        </w:rPr>
        <w:t>;</w:t>
      </w:r>
    </w:p>
    <w:p w14:paraId="19411568" w14:textId="5DCC3564" w:rsidR="00E2419A" w:rsidRDefault="00D84B6D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Провера исправа о усаглашености;</w:t>
      </w:r>
    </w:p>
    <w:p w14:paraId="264520DF" w14:textId="0001BD6A" w:rsidR="00D84B6D" w:rsidRDefault="00D84B6D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Провера комплетне документације у погледу заваривања – дневник заваривања, сертификати материјала, технологија заваривања, сертификати заваривача…;</w:t>
      </w:r>
    </w:p>
    <w:p w14:paraId="3A409F62" w14:textId="4407F2FD" w:rsidR="00D84B6D" w:rsidRDefault="00D84B6D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Провера документације о спроведеним испитивањима цевовода хидротестом;</w:t>
      </w:r>
    </w:p>
    <w:p w14:paraId="057BC1D4" w14:textId="1784283A" w:rsidR="00D84B6D" w:rsidRDefault="00D84B6D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Израда програма периодичних прегледа;</w:t>
      </w:r>
    </w:p>
    <w:p w14:paraId="64C81F83" w14:textId="77777777" w:rsidR="00E2419A" w:rsidRPr="00464E19" w:rsidRDefault="00E2419A" w:rsidP="00E2419A">
      <w:pPr>
        <w:pStyle w:val="ListParagraph"/>
        <w:numPr>
          <w:ilvl w:val="0"/>
          <w:numId w:val="41"/>
        </w:numPr>
        <w:spacing w:after="0"/>
        <w:rPr>
          <w:rFonts w:eastAsia="Times New Roman" w:cs="Arial"/>
          <w:lang w:val="sr-Cyrl-CS"/>
        </w:rPr>
      </w:pPr>
      <w:r>
        <w:rPr>
          <w:rFonts w:eastAsia="Times New Roman" w:cs="Arial"/>
          <w:lang w:val="sr-Cyrl-CS"/>
        </w:rPr>
        <w:t>Издавање извештаја о контролисању.</w:t>
      </w:r>
    </w:p>
    <w:p w14:paraId="3F70A168" w14:textId="77777777" w:rsidR="00E2419A" w:rsidRPr="002933C6" w:rsidRDefault="00E2419A" w:rsidP="00464E19">
      <w:pPr>
        <w:spacing w:after="0"/>
        <w:ind w:firstLine="357"/>
        <w:rPr>
          <w:rFonts w:eastAsia="Times New Roman" w:cs="Arial"/>
          <w:lang w:val="sr-Latn-RS"/>
        </w:rPr>
      </w:pPr>
    </w:p>
    <w:p w14:paraId="2FD955D2" w14:textId="19116F61" w:rsidR="00E2419A" w:rsidRDefault="00D84B6D" w:rsidP="00E2419A">
      <w:pPr>
        <w:spacing w:after="0"/>
        <w:ind w:firstLine="36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За обе групе цевовода, о</w:t>
      </w:r>
      <w:r w:rsidR="00E2419A" w:rsidRPr="00AA0C59">
        <w:rPr>
          <w:rFonts w:eastAsia="Times New Roman" w:cs="Arial"/>
          <w:iCs/>
          <w:lang w:val="sr-Cyrl-RS"/>
        </w:rPr>
        <w:t xml:space="preserve"> свим обављеним прегледима</w:t>
      </w:r>
      <w:r w:rsidR="00E2419A">
        <w:rPr>
          <w:rFonts w:eastAsia="Times New Roman" w:cs="Arial"/>
          <w:iCs/>
          <w:lang w:val="sr-Cyrl-RS"/>
        </w:rPr>
        <w:t xml:space="preserve"> (</w:t>
      </w:r>
      <w:r w:rsidR="00F62F25">
        <w:rPr>
          <w:rFonts w:eastAsia="Times New Roman" w:cs="Arial"/>
          <w:iCs/>
          <w:lang w:val="sr-Cyrl-RS"/>
        </w:rPr>
        <w:t>цевовода</w:t>
      </w:r>
      <w:r w:rsidR="00E2419A">
        <w:rPr>
          <w:rFonts w:eastAsia="Times New Roman" w:cs="Arial"/>
          <w:iCs/>
          <w:lang w:val="sr-Cyrl-RS"/>
        </w:rPr>
        <w:t xml:space="preserve"> и документације) као</w:t>
      </w:r>
      <w:r w:rsidR="00E2419A" w:rsidRPr="008D764D">
        <w:rPr>
          <w:rFonts w:eastAsia="Times New Roman" w:cs="Arial"/>
          <w:iCs/>
          <w:lang w:val="sr-Cyrl-RS"/>
        </w:rPr>
        <w:t xml:space="preserve"> и испитивањима именовано тело за прегледе и испитивања</w:t>
      </w:r>
      <w:r w:rsidR="00E2419A">
        <w:rPr>
          <w:rFonts w:eastAsia="Times New Roman" w:cs="Arial"/>
          <w:iCs/>
          <w:lang w:val="sr-Cyrl-RS"/>
        </w:rPr>
        <w:t xml:space="preserve"> </w:t>
      </w:r>
      <w:r w:rsidR="00E2419A" w:rsidRPr="008D764D">
        <w:rPr>
          <w:rFonts w:eastAsia="Times New Roman" w:cs="Arial"/>
          <w:iCs/>
          <w:lang w:val="sr-Cyrl-RS"/>
        </w:rPr>
        <w:t>опреме под притиском саставља записник о спроведеним радњама уз који</w:t>
      </w:r>
      <w:r w:rsidR="00E2419A">
        <w:rPr>
          <w:rFonts w:eastAsia="Times New Roman" w:cs="Arial"/>
          <w:iCs/>
          <w:lang w:val="sr-Cyrl-RS"/>
        </w:rPr>
        <w:t xml:space="preserve"> п</w:t>
      </w:r>
      <w:r w:rsidR="00E2419A" w:rsidRPr="008D764D">
        <w:rPr>
          <w:rFonts w:eastAsia="Times New Roman" w:cs="Arial"/>
          <w:iCs/>
          <w:lang w:val="sr-Cyrl-RS"/>
        </w:rPr>
        <w:t>рилаже налазе и резултате</w:t>
      </w:r>
      <w:r w:rsidR="00E2419A">
        <w:rPr>
          <w:rFonts w:eastAsia="Times New Roman" w:cs="Arial"/>
          <w:iCs/>
          <w:lang w:val="sr-Cyrl-RS"/>
        </w:rPr>
        <w:t xml:space="preserve"> </w:t>
      </w:r>
      <w:r w:rsidR="00E2419A" w:rsidRPr="008D764D">
        <w:rPr>
          <w:rFonts w:eastAsia="Times New Roman" w:cs="Arial"/>
          <w:iCs/>
          <w:lang w:val="sr-Cyrl-RS"/>
        </w:rPr>
        <w:t>спроведених радњи</w:t>
      </w:r>
      <w:r w:rsidR="00E2419A">
        <w:rPr>
          <w:rFonts w:eastAsia="Times New Roman" w:cs="Arial"/>
          <w:iCs/>
          <w:lang w:val="sr-Cyrl-RS"/>
        </w:rPr>
        <w:t xml:space="preserve">. </w:t>
      </w:r>
      <w:r w:rsidR="00E2419A" w:rsidRPr="008D764D">
        <w:rPr>
          <w:rFonts w:eastAsia="Times New Roman" w:cs="Arial"/>
          <w:iCs/>
          <w:lang w:val="sr-Cyrl-RS"/>
        </w:rPr>
        <w:t>Уколико су уз преглед обављена и додатна испитивања она морају бити наведена у записнику и документована.</w:t>
      </w:r>
      <w:r w:rsidR="00E2419A">
        <w:rPr>
          <w:rFonts w:eastAsia="Times New Roman" w:cs="Arial"/>
          <w:iCs/>
          <w:lang w:val="sr-Cyrl-RS"/>
        </w:rPr>
        <w:t xml:space="preserve"> Кроз записник именовано тело констатује све уочене недостатке на опреми под притиском ниског нивоа опасности и дефинише обавезу предузимања одговарајућих корективних мера за отклањање уочених недостатака. </w:t>
      </w:r>
    </w:p>
    <w:p w14:paraId="3FBE1F7F" w14:textId="77777777" w:rsidR="00E2419A" w:rsidRPr="008D764D" w:rsidRDefault="00E2419A" w:rsidP="00E2419A">
      <w:pPr>
        <w:spacing w:after="0"/>
        <w:ind w:firstLine="360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Н</w:t>
      </w:r>
      <w:r w:rsidRPr="008D764D">
        <w:rPr>
          <w:rFonts w:eastAsia="Times New Roman" w:cs="Arial"/>
          <w:iCs/>
          <w:lang w:val="sr-Cyrl-RS"/>
        </w:rPr>
        <w:t>акон обављених прегледа  и обављених</w:t>
      </w:r>
      <w:r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испитивања опреме под притиском,  а на основу радних параметара</w:t>
      </w:r>
      <w:r>
        <w:rPr>
          <w:rFonts w:eastAsia="Times New Roman" w:cs="Arial"/>
          <w:iCs/>
          <w:lang w:val="sr-Cyrl-RS"/>
        </w:rPr>
        <w:t>,</w:t>
      </w:r>
      <w:r w:rsidRPr="008D764D">
        <w:rPr>
          <w:rFonts w:eastAsia="Times New Roman" w:cs="Arial"/>
          <w:iCs/>
          <w:lang w:val="sr-Cyrl-RS"/>
        </w:rPr>
        <w:t xml:space="preserve"> техничких карактеристика опреме под притиском </w:t>
      </w:r>
      <w:r>
        <w:rPr>
          <w:rFonts w:eastAsia="Times New Roman" w:cs="Arial"/>
          <w:iCs/>
          <w:lang w:val="sr-Cyrl-RS"/>
        </w:rPr>
        <w:t>ниског</w:t>
      </w:r>
      <w:r w:rsidRPr="008D764D">
        <w:rPr>
          <w:rFonts w:eastAsia="Times New Roman" w:cs="Arial"/>
          <w:iCs/>
          <w:lang w:val="sr-Cyrl-RS"/>
        </w:rPr>
        <w:t xml:space="preserve"> нивоа опасности</w:t>
      </w:r>
      <w:r>
        <w:rPr>
          <w:rFonts w:eastAsia="Times New Roman" w:cs="Arial"/>
          <w:iCs/>
          <w:lang w:val="sr-Cyrl-RS"/>
        </w:rPr>
        <w:t xml:space="preserve"> као и препорукама произвођача опреме</w:t>
      </w:r>
      <w:r w:rsidRPr="008D764D">
        <w:rPr>
          <w:rFonts w:eastAsia="Times New Roman" w:cs="Arial"/>
          <w:iCs/>
          <w:lang w:val="sr-Cyrl-RS"/>
        </w:rPr>
        <w:t xml:space="preserve">, именовано тело за прегледе и испитивања опреме под притиском израђује листу наредних периодичних прегледа опреме под притиском </w:t>
      </w:r>
      <w:r>
        <w:rPr>
          <w:rFonts w:eastAsia="Times New Roman" w:cs="Arial"/>
          <w:iCs/>
          <w:lang w:val="sr-Cyrl-RS"/>
        </w:rPr>
        <w:t>ниског</w:t>
      </w:r>
      <w:r w:rsidRPr="008D764D">
        <w:rPr>
          <w:rFonts w:eastAsia="Times New Roman" w:cs="Arial"/>
          <w:iCs/>
          <w:lang w:val="sr-Cyrl-RS"/>
        </w:rPr>
        <w:t xml:space="preserve"> нивоа  опасности</w:t>
      </w:r>
      <w:r>
        <w:rPr>
          <w:rFonts w:eastAsia="Times New Roman" w:cs="Arial"/>
          <w:iCs/>
          <w:lang w:val="sr-Cyrl-RS"/>
        </w:rPr>
        <w:t>.</w:t>
      </w:r>
    </w:p>
    <w:p w14:paraId="7BCB2C8A" w14:textId="21E70866" w:rsidR="00E2419A" w:rsidRDefault="00E2419A" w:rsidP="00E2419A">
      <w:pPr>
        <w:spacing w:after="0"/>
        <w:ind w:firstLine="357"/>
        <w:rPr>
          <w:rFonts w:eastAsia="Times New Roman" w:cs="Arial"/>
          <w:lang w:val="sr-Latn-RS"/>
        </w:rPr>
      </w:pPr>
      <w:r>
        <w:rPr>
          <w:rFonts w:eastAsia="Times New Roman" w:cs="Arial"/>
          <w:lang w:val="sr-Cyrl-CS"/>
        </w:rPr>
        <w:t xml:space="preserve">Списак </w:t>
      </w:r>
      <w:r w:rsidR="00D84B6D">
        <w:rPr>
          <w:rFonts w:eastAsia="Times New Roman" w:cs="Arial"/>
          <w:lang w:val="sr-Cyrl-CS"/>
        </w:rPr>
        <w:t>цевовода</w:t>
      </w:r>
      <w:r>
        <w:rPr>
          <w:rFonts w:eastAsia="Times New Roman" w:cs="Arial"/>
          <w:lang w:val="sr-Cyrl-CS"/>
        </w:rPr>
        <w:t xml:space="preserve"> над којом је потребно спровести напред дефинисане активности дат је у </w:t>
      </w:r>
      <w:r w:rsidRPr="00A741CA">
        <w:rPr>
          <w:rFonts w:eastAsia="Times New Roman" w:cs="Arial"/>
          <w:iCs/>
          <w:lang w:val="sr-Cyrl-RS"/>
        </w:rPr>
        <w:t>прилогу овом техничком задатку</w:t>
      </w:r>
      <w:r w:rsidR="00D84B6D">
        <w:rPr>
          <w:rFonts w:eastAsia="Times New Roman" w:cs="Arial"/>
          <w:iCs/>
          <w:lang w:val="sr-Cyrl-RS"/>
        </w:rPr>
        <w:t>.</w:t>
      </w:r>
    </w:p>
    <w:p w14:paraId="23698056" w14:textId="216D2C39" w:rsidR="00E2419A" w:rsidRDefault="00E2419A" w:rsidP="00A741CA">
      <w:pPr>
        <w:spacing w:after="0"/>
        <w:rPr>
          <w:rFonts w:eastAsia="Times New Roman" w:cs="Arial"/>
          <w:iCs/>
          <w:lang w:val="sr-Cyrl-RS"/>
        </w:rPr>
      </w:pPr>
    </w:p>
    <w:p w14:paraId="74465D65" w14:textId="77777777" w:rsidR="00E2419A" w:rsidRPr="00A741CA" w:rsidRDefault="00E2419A" w:rsidP="00A741CA">
      <w:pPr>
        <w:spacing w:after="0"/>
        <w:rPr>
          <w:rFonts w:eastAsia="Times New Roman" w:cs="Arial"/>
          <w:iCs/>
          <w:lang w:val="sr-Cyrl-RS"/>
        </w:rPr>
      </w:pPr>
    </w:p>
    <w:p w14:paraId="73F7864F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10" w:name="_Toc493670560"/>
      <w:bookmarkStart w:id="11" w:name="_Toc56603568"/>
      <w:r w:rsidRPr="004472EF">
        <w:rPr>
          <w:rFonts w:cs="Arial"/>
          <w:lang w:val="sr-Cyrl-RS"/>
        </w:rPr>
        <w:t>ТЕХНИЧКИ ЗАХТЕВИ</w:t>
      </w:r>
      <w:bookmarkEnd w:id="10"/>
      <w:bookmarkEnd w:id="11"/>
    </w:p>
    <w:p w14:paraId="79E86979" w14:textId="4FAE686A" w:rsidR="00CE237B" w:rsidRDefault="00CE237B" w:rsidP="00464E19">
      <w:pPr>
        <w:spacing w:after="0"/>
        <w:ind w:firstLine="357"/>
        <w:rPr>
          <w:rFonts w:eastAsia="Times New Roman" w:cs="Arial"/>
          <w:iCs/>
          <w:lang w:val="sr-Cyrl-RS"/>
        </w:rPr>
      </w:pPr>
      <w:r w:rsidRPr="008D764D">
        <w:rPr>
          <w:rFonts w:eastAsia="Times New Roman" w:cs="Arial"/>
          <w:iCs/>
          <w:lang w:val="sr-Cyrl-RS"/>
        </w:rPr>
        <w:t xml:space="preserve">Као податак за испитни притисак опреме под притиском </w:t>
      </w:r>
      <w:r w:rsidR="00FB11B6">
        <w:rPr>
          <w:rFonts w:eastAsia="Times New Roman" w:cs="Arial"/>
          <w:iCs/>
          <w:lang w:val="sr-Cyrl-RS"/>
        </w:rPr>
        <w:t xml:space="preserve">потребно је </w:t>
      </w:r>
      <w:r>
        <w:rPr>
          <w:rFonts w:eastAsia="Times New Roman" w:cs="Arial"/>
          <w:iCs/>
          <w:lang w:val="sr-Cyrl-RS"/>
        </w:rPr>
        <w:t>узети вредности из техничке документације</w:t>
      </w:r>
      <w:r w:rsidR="00D84B6D">
        <w:rPr>
          <w:rFonts w:eastAsia="Times New Roman" w:cs="Arial"/>
          <w:iCs/>
          <w:lang w:val="sr-Cyrl-RS"/>
        </w:rPr>
        <w:t xml:space="preserve"> која се односи на предметне цевоводе – дефинисано у пројекту за извођење.</w:t>
      </w:r>
      <w:r>
        <w:rPr>
          <w:rFonts w:eastAsia="Times New Roman" w:cs="Arial"/>
          <w:iCs/>
          <w:lang w:val="sr-Cyrl-RS"/>
        </w:rPr>
        <w:t xml:space="preserve"> </w:t>
      </w:r>
    </w:p>
    <w:p w14:paraId="642352FF" w14:textId="77777777" w:rsidR="00CE237B" w:rsidRDefault="00CE237B" w:rsidP="00CE237B">
      <w:pPr>
        <w:spacing w:after="0"/>
        <w:rPr>
          <w:rFonts w:eastAsia="Times New Roman" w:cs="Arial"/>
          <w:iCs/>
          <w:lang w:val="sr-Cyrl-RS"/>
        </w:rPr>
      </w:pPr>
    </w:p>
    <w:p w14:paraId="3A33ED35" w14:textId="77777777" w:rsidR="00CE237B" w:rsidRPr="00517A06" w:rsidRDefault="00FB11B6" w:rsidP="00FB11B6">
      <w:pPr>
        <w:spacing w:before="0" w:after="0"/>
        <w:rPr>
          <w:rFonts w:cs="Arial"/>
          <w:noProof/>
          <w:lang w:val="sr-Cyrl-CS"/>
        </w:rPr>
      </w:pPr>
      <w:r>
        <w:rPr>
          <w:rFonts w:cs="Arial"/>
          <w:lang w:val="sr-Cyrl-CS"/>
        </w:rPr>
        <w:t>Сву за</w:t>
      </w:r>
      <w:r w:rsidR="00CE237B" w:rsidRPr="00517A06">
        <w:rPr>
          <w:rFonts w:cs="Arial"/>
          <w:lang w:val="sr-Cyrl-CS"/>
        </w:rPr>
        <w:t>хтевану документацију</w:t>
      </w:r>
      <w:r>
        <w:rPr>
          <w:rFonts w:cs="Arial"/>
          <w:lang w:val="sr-Cyrl-CS"/>
        </w:rPr>
        <w:t xml:space="preserve"> је потребно</w:t>
      </w:r>
      <w:r w:rsidR="00CE237B" w:rsidRPr="00517A06">
        <w:rPr>
          <w:rFonts w:cs="Arial"/>
          <w:lang w:val="sr-Cyrl-CS"/>
        </w:rPr>
        <w:t xml:space="preserve"> израдити и доставити наручиоцу</w:t>
      </w:r>
      <w:r>
        <w:rPr>
          <w:rFonts w:cs="Arial"/>
          <w:lang w:val="sr-Cyrl-CS"/>
        </w:rPr>
        <w:t xml:space="preserve"> у следећем облику</w:t>
      </w:r>
      <w:r w:rsidR="00CE237B" w:rsidRPr="00517A06">
        <w:rPr>
          <w:rFonts w:cs="Arial"/>
          <w:lang w:val="sr-Cyrl-CS"/>
        </w:rPr>
        <w:t>:</w:t>
      </w:r>
    </w:p>
    <w:p w14:paraId="751FEBA8" w14:textId="77777777" w:rsidR="00CE237B" w:rsidRPr="00FB11B6" w:rsidRDefault="00CE237B" w:rsidP="00FB11B6">
      <w:pPr>
        <w:pStyle w:val="ListParagraph"/>
        <w:numPr>
          <w:ilvl w:val="0"/>
          <w:numId w:val="42"/>
        </w:numPr>
        <w:spacing w:before="0" w:after="0"/>
        <w:rPr>
          <w:rFonts w:cs="Arial"/>
          <w:lang w:val="sr-Cyrl-CS"/>
        </w:rPr>
      </w:pPr>
      <w:r w:rsidRPr="00FB11B6">
        <w:rPr>
          <w:rFonts w:cs="Arial"/>
          <w:lang w:val="sl-SI"/>
        </w:rPr>
        <w:t>три примерка</w:t>
      </w:r>
      <w:r w:rsidR="00FB11B6">
        <w:rPr>
          <w:rFonts w:cs="Arial"/>
          <w:lang w:val="sr-Cyrl-CS"/>
        </w:rPr>
        <w:t xml:space="preserve"> </w:t>
      </w:r>
      <w:r w:rsidRPr="00FB11B6">
        <w:rPr>
          <w:rFonts w:cs="Arial"/>
          <w:lang w:val="sr-Cyrl-CS"/>
        </w:rPr>
        <w:t>у штампаној верзији,</w:t>
      </w:r>
    </w:p>
    <w:p w14:paraId="64A09154" w14:textId="77777777" w:rsidR="00A741CA" w:rsidRPr="005E2241" w:rsidRDefault="00CE237B" w:rsidP="00FB11B6">
      <w:pPr>
        <w:pStyle w:val="ListParagraph"/>
        <w:numPr>
          <w:ilvl w:val="0"/>
          <w:numId w:val="42"/>
        </w:numPr>
        <w:rPr>
          <w:rFonts w:eastAsia="Times New Roman" w:cs="Arial"/>
          <w:i/>
          <w:color w:val="1F497D"/>
          <w:lang w:val="sr-Cyrl-CS"/>
        </w:rPr>
      </w:pPr>
      <w:r w:rsidRPr="00FB11B6">
        <w:rPr>
          <w:rFonts w:cs="Arial"/>
          <w:lang w:val="sr-Cyrl-CS"/>
        </w:rPr>
        <w:t>један примерак</w:t>
      </w:r>
      <w:r w:rsidR="00FB11B6">
        <w:rPr>
          <w:rFonts w:cs="Arial"/>
          <w:lang w:val="sr-Cyrl-CS"/>
        </w:rPr>
        <w:t xml:space="preserve"> </w:t>
      </w:r>
      <w:r w:rsidRPr="00FB11B6">
        <w:rPr>
          <w:rFonts w:cs="Arial"/>
          <w:lang w:val="sr-Cyrl-CS"/>
        </w:rPr>
        <w:t>у електронском формату.</w:t>
      </w:r>
    </w:p>
    <w:p w14:paraId="7EF422BF" w14:textId="77777777" w:rsidR="005E2241" w:rsidRPr="005E2241" w:rsidRDefault="005E2241" w:rsidP="005E2241">
      <w:pPr>
        <w:rPr>
          <w:rFonts w:eastAsia="Times New Roman" w:cs="Arial"/>
          <w:i/>
          <w:color w:val="1F497D"/>
          <w:lang w:val="sr-Cyrl-CS"/>
        </w:rPr>
      </w:pPr>
    </w:p>
    <w:p w14:paraId="76E5F46A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12" w:name="_Toc493670561"/>
      <w:bookmarkStart w:id="13" w:name="_Toc56603569"/>
      <w:r w:rsidRPr="004472EF">
        <w:rPr>
          <w:rFonts w:cs="Arial"/>
          <w:lang w:val="sr-Cyrl-RS"/>
        </w:rPr>
        <w:t>ПРАВА, ОБАВЕЗЕ И ОДГОВОРНОСТИ НАРУЧИОЦА УСЛУГЕ</w:t>
      </w:r>
      <w:bookmarkEnd w:id="12"/>
      <w:bookmarkEnd w:id="13"/>
    </w:p>
    <w:p w14:paraId="6EDE9099" w14:textId="77777777" w:rsidR="00705707" w:rsidRDefault="00705707" w:rsidP="00464416">
      <w:pPr>
        <w:rPr>
          <w:rFonts w:eastAsia="Times New Roman" w:cs="Arial"/>
          <w:i/>
          <w:color w:val="1F497D"/>
          <w:lang w:val="sr-Cyrl-CS"/>
        </w:rPr>
      </w:pPr>
    </w:p>
    <w:p w14:paraId="6B5E34CA" w14:textId="77777777" w:rsidR="006B5DFB" w:rsidRDefault="006B5DFB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Наручилац услуге обезбеђује Извештај о категоризацији и разврставању опреме под притиском.</w:t>
      </w:r>
    </w:p>
    <w:p w14:paraId="181C294A" w14:textId="0D5DF0AD" w:rsidR="006B5DFB" w:rsidRDefault="006B5DFB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 xml:space="preserve">Наручилац услуге обезбеђује и даје на увид именованом телу </w:t>
      </w:r>
      <w:r w:rsidR="00D24363">
        <w:rPr>
          <w:rFonts w:cs="Arial"/>
          <w:lang w:val="sr-Cyrl-CS"/>
        </w:rPr>
        <w:t xml:space="preserve">расположиву </w:t>
      </w:r>
      <w:r>
        <w:rPr>
          <w:rFonts w:cs="Arial"/>
          <w:lang w:val="sr-Cyrl-CS"/>
        </w:rPr>
        <w:t>документацију за опрему под притиском ниског нивоа опасности.</w:t>
      </w:r>
    </w:p>
    <w:p w14:paraId="1295B384" w14:textId="43C316AB" w:rsidR="00D84B6D" w:rsidRDefault="00D84B6D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 xml:space="preserve">Наручилац услуге обезбеђује и даје на увид именованом телу расположиву документацију насталу у току извођења радова </w:t>
      </w:r>
      <w:r w:rsidRPr="009328D1">
        <w:rPr>
          <w:rFonts w:eastAsia="Times New Roman" w:cs="Arial"/>
          <w:lang w:val="sr-Cyrl-CS"/>
        </w:rPr>
        <w:t>(књиге заваривања, сертификати и атести материјала и опреме, записници са спроведених хидро</w:t>
      </w:r>
      <w:r>
        <w:rPr>
          <w:rFonts w:eastAsia="Times New Roman" w:cs="Arial"/>
          <w:lang w:val="sr-Cyrl-CS"/>
        </w:rPr>
        <w:t xml:space="preserve"> </w:t>
      </w:r>
      <w:r w:rsidRPr="009328D1">
        <w:rPr>
          <w:rFonts w:eastAsia="Times New Roman" w:cs="Arial"/>
          <w:lang w:val="sr-Cyrl-CS"/>
        </w:rPr>
        <w:t>тестова</w:t>
      </w:r>
      <w:r>
        <w:rPr>
          <w:rFonts w:eastAsia="Times New Roman" w:cs="Arial"/>
          <w:lang w:val="sr-Cyrl-CS"/>
        </w:rPr>
        <w:t>…</w:t>
      </w:r>
      <w:r w:rsidRPr="009328D1">
        <w:rPr>
          <w:rFonts w:eastAsia="Times New Roman" w:cs="Arial"/>
          <w:lang w:val="sr-Cyrl-CS"/>
        </w:rPr>
        <w:t>)</w:t>
      </w:r>
      <w:r>
        <w:rPr>
          <w:rFonts w:cs="Arial"/>
          <w:lang w:val="sr-Cyrl-CS"/>
        </w:rPr>
        <w:t>.</w:t>
      </w:r>
    </w:p>
    <w:p w14:paraId="0B68B1C3" w14:textId="77777777" w:rsidR="00FB11B6" w:rsidRPr="00FB11B6" w:rsidRDefault="00FB11B6" w:rsidP="00464E19">
      <w:pPr>
        <w:ind w:firstLine="357"/>
        <w:rPr>
          <w:rFonts w:cs="Arial"/>
          <w:lang w:val="sr-Cyrl-CS"/>
        </w:rPr>
      </w:pPr>
      <w:r w:rsidRPr="00FB11B6">
        <w:rPr>
          <w:rFonts w:cs="Arial"/>
          <w:lang w:val="sr-Cyrl-CS"/>
        </w:rPr>
        <w:t>Наручилац ће обезбеди</w:t>
      </w:r>
      <w:r>
        <w:rPr>
          <w:rFonts w:cs="Arial"/>
          <w:lang w:val="sr-Cyrl-CS"/>
        </w:rPr>
        <w:t>ти</w:t>
      </w:r>
      <w:r w:rsidRPr="00FB11B6">
        <w:rPr>
          <w:rFonts w:cs="Arial"/>
          <w:lang w:val="sr-Cyrl-CS"/>
        </w:rPr>
        <w:t xml:space="preserve"> одговарајући надзор над извршавањем радова. </w:t>
      </w:r>
    </w:p>
    <w:p w14:paraId="4A7829F4" w14:textId="17835766" w:rsidR="00705707" w:rsidRDefault="00AA0C59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Наручилац услуге обезбеђује своје људство које ће бити присутно за време извршења услуга и по потреби помагати именованом телу (обезбедити приступ опреми</w:t>
      </w:r>
      <w:r w:rsidR="005E2241">
        <w:rPr>
          <w:rFonts w:cs="Arial"/>
          <w:lang w:val="sr-Cyrl-CS"/>
        </w:rPr>
        <w:t xml:space="preserve"> у виду скела, платформи и пењалица</w:t>
      </w:r>
      <w:r>
        <w:rPr>
          <w:rFonts w:cs="Arial"/>
          <w:lang w:val="sr-Cyrl-CS"/>
        </w:rPr>
        <w:t xml:space="preserve">, </w:t>
      </w:r>
      <w:r w:rsidR="006B5DFB">
        <w:rPr>
          <w:rFonts w:cs="Arial"/>
          <w:lang w:val="sr-Cyrl-CS"/>
        </w:rPr>
        <w:t>обезбедити испитни флуид (воду или ваздух), обезбедити пуњење опреме испитним флуидом (водом или ваздухом), обезбедити збрињавање испитног флуида након обављања посла).</w:t>
      </w:r>
    </w:p>
    <w:p w14:paraId="7EEE649B" w14:textId="24BCB175" w:rsidR="00FB11B6" w:rsidRDefault="00FB11B6" w:rsidP="00464E19">
      <w:pPr>
        <w:ind w:firstLine="357"/>
        <w:rPr>
          <w:rFonts w:cs="Arial"/>
          <w:lang w:val="sr-Cyrl-CS"/>
        </w:rPr>
      </w:pPr>
      <w:r w:rsidRPr="00FB11B6">
        <w:rPr>
          <w:rFonts w:cs="Arial"/>
          <w:lang w:val="sr-Cyrl-CS"/>
        </w:rPr>
        <w:t>Наручилац ће организовати демонтажу изолације на местима где је  потребно.</w:t>
      </w:r>
    </w:p>
    <w:p w14:paraId="1A968EE3" w14:textId="77777777" w:rsidR="00FB11B6" w:rsidRPr="00153509" w:rsidRDefault="00FB11B6" w:rsidP="00464E19">
      <w:pPr>
        <w:ind w:firstLine="357"/>
        <w:rPr>
          <w:rFonts w:cs="Arial"/>
          <w:lang w:val="sr-Cyrl-CS"/>
        </w:rPr>
      </w:pPr>
      <w:r w:rsidRPr="00FB11B6">
        <w:rPr>
          <w:rFonts w:cs="Arial"/>
          <w:lang w:val="sr-Cyrl-CS"/>
        </w:rPr>
        <w:t>Наручилац ће организовати обављање додатних испитивања методама</w:t>
      </w:r>
      <w:r>
        <w:rPr>
          <w:rFonts w:cs="Arial"/>
          <w:lang w:val="sr-Cyrl-CS"/>
        </w:rPr>
        <w:t xml:space="preserve"> са или</w:t>
      </w:r>
      <w:r w:rsidRPr="00FB11B6">
        <w:rPr>
          <w:rFonts w:cs="Arial"/>
          <w:lang w:val="sr-Cyrl-CS"/>
        </w:rPr>
        <w:t xml:space="preserve"> без разарања, уколико се прегледом утврди да је то неопходно.</w:t>
      </w:r>
    </w:p>
    <w:p w14:paraId="1CF4689E" w14:textId="77777777" w:rsidR="00705707" w:rsidRPr="00FD707E" w:rsidRDefault="00705707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Наручилац</w:t>
      </w:r>
      <w:r w:rsidRPr="00FD707E">
        <w:rPr>
          <w:rFonts w:cs="Arial"/>
          <w:lang w:val="sr-Cyrl-CS"/>
        </w:rPr>
        <w:t xml:space="preserve"> није у обавези да обезбеди простор за свако</w:t>
      </w:r>
      <w:r>
        <w:rPr>
          <w:rFonts w:cs="Arial"/>
          <w:lang w:val="sr-Cyrl-CS"/>
        </w:rPr>
        <w:t xml:space="preserve">дневан боравак лица </w:t>
      </w:r>
      <w:r w:rsidR="006B5DFB">
        <w:rPr>
          <w:rFonts w:cs="Arial"/>
          <w:lang w:val="sr-Cyrl-CS"/>
        </w:rPr>
        <w:t xml:space="preserve">Извршиоца услуге </w:t>
      </w:r>
      <w:r>
        <w:rPr>
          <w:rFonts w:cs="Arial"/>
          <w:lang w:val="sr-Cyrl-CS"/>
        </w:rPr>
        <w:t xml:space="preserve"> у периоду </w:t>
      </w:r>
      <w:r w:rsidR="006B5DFB">
        <w:rPr>
          <w:rFonts w:cs="Arial"/>
          <w:lang w:val="sr-Cyrl-CS"/>
        </w:rPr>
        <w:t>извођења радова који су предмет овог техничког задатка</w:t>
      </w:r>
      <w:r w:rsidRPr="00FD707E">
        <w:rPr>
          <w:rFonts w:cs="Arial"/>
          <w:lang w:val="sr-Cyrl-CS"/>
        </w:rPr>
        <w:t>.</w:t>
      </w:r>
    </w:p>
    <w:p w14:paraId="675E3A2E" w14:textId="77777777" w:rsidR="00705707" w:rsidRDefault="00705707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Наручилац</w:t>
      </w:r>
      <w:r w:rsidRPr="00FD707E">
        <w:rPr>
          <w:rFonts w:cs="Arial"/>
          <w:lang w:val="sr-Cyrl-CS"/>
        </w:rPr>
        <w:t xml:space="preserve"> није у обавези да обезбеди лична заштитна средства и опрему</w:t>
      </w:r>
      <w:r>
        <w:rPr>
          <w:rFonts w:cs="Arial"/>
          <w:lang w:val="sr-Cyrl-CS"/>
        </w:rPr>
        <w:t xml:space="preserve"> за запослене </w:t>
      </w:r>
      <w:r w:rsidR="006B5DFB">
        <w:rPr>
          <w:rFonts w:cs="Arial"/>
          <w:lang w:val="sr-Cyrl-CS"/>
        </w:rPr>
        <w:t>Извођача радова</w:t>
      </w:r>
      <w:r>
        <w:rPr>
          <w:rFonts w:cs="Arial"/>
          <w:lang w:val="sr-Cyrl-CS"/>
        </w:rPr>
        <w:t>.</w:t>
      </w:r>
    </w:p>
    <w:p w14:paraId="24EAED2D" w14:textId="58855014" w:rsidR="006B5DFB" w:rsidRDefault="006B5DFB" w:rsidP="00464E19">
      <w:pPr>
        <w:ind w:firstLine="357"/>
        <w:rPr>
          <w:rFonts w:cs="Arial"/>
          <w:lang w:val="sr-Cyrl-CS"/>
        </w:rPr>
      </w:pPr>
      <w:r w:rsidRPr="00153509">
        <w:rPr>
          <w:rFonts w:cs="Arial"/>
          <w:lang w:val="sr-Cyrl-CS"/>
        </w:rPr>
        <w:t>Наручилац</w:t>
      </w:r>
      <w:r w:rsidR="00153509" w:rsidRPr="00153509">
        <w:rPr>
          <w:rFonts w:cs="Arial"/>
          <w:lang w:val="sr-Cyrl-CS"/>
        </w:rPr>
        <w:t xml:space="preserve"> ће именованом телу о</w:t>
      </w:r>
      <w:r w:rsidRPr="00153509">
        <w:rPr>
          <w:rFonts w:cs="Arial"/>
          <w:lang w:val="sr-Cyrl-CS"/>
        </w:rPr>
        <w:t>могућ</w:t>
      </w:r>
      <w:r w:rsidR="00153509" w:rsidRPr="00153509">
        <w:rPr>
          <w:rFonts w:cs="Arial"/>
          <w:lang w:val="sr-Cyrl-CS"/>
        </w:rPr>
        <w:t>ити</w:t>
      </w:r>
      <w:r w:rsidRPr="00153509">
        <w:rPr>
          <w:rFonts w:cs="Arial"/>
          <w:lang w:val="sr-Cyrl-CS"/>
        </w:rPr>
        <w:t xml:space="preserve"> да преглед оригиналне </w:t>
      </w:r>
      <w:r w:rsidR="00153509" w:rsidRPr="00153509">
        <w:rPr>
          <w:rFonts w:cs="Arial"/>
          <w:lang w:val="sr-Cyrl-CS"/>
        </w:rPr>
        <w:t>обави</w:t>
      </w:r>
      <w:r w:rsidRPr="00153509">
        <w:rPr>
          <w:rFonts w:cs="Arial"/>
          <w:lang w:val="sr-Cyrl-CS"/>
        </w:rPr>
        <w:t xml:space="preserve"> у просторијама наручиоца, у циљу провере тачности достављених података, као и допуне недостајућих података. Оригиналну документацију није дозвољено износити из објекта ТЕ</w:t>
      </w:r>
      <w:r w:rsidR="00153509" w:rsidRPr="00153509">
        <w:rPr>
          <w:rFonts w:cs="Arial"/>
          <w:lang w:val="sr-Cyrl-CS"/>
        </w:rPr>
        <w:t>ТО Панчево.</w:t>
      </w:r>
    </w:p>
    <w:p w14:paraId="6399917D" w14:textId="77777777" w:rsidR="00FB11B6" w:rsidRDefault="00FB11B6" w:rsidP="00153509">
      <w:pPr>
        <w:rPr>
          <w:rFonts w:cs="Arial"/>
          <w:lang w:val="sr-Cyrl-CS"/>
        </w:rPr>
      </w:pPr>
    </w:p>
    <w:p w14:paraId="156F66D1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14" w:name="_Toc493670562"/>
      <w:bookmarkStart w:id="15" w:name="_Toc56603570"/>
      <w:r w:rsidRPr="004472EF">
        <w:rPr>
          <w:rFonts w:cs="Arial"/>
          <w:lang w:val="sr-Cyrl-RS"/>
        </w:rPr>
        <w:t>ПРАВА, ОБАВЕЗЕ И ОДГОВОРНОСТИ ИЗВРШИОЦА УСЛУГЕ</w:t>
      </w:r>
      <w:bookmarkEnd w:id="14"/>
      <w:bookmarkEnd w:id="15"/>
      <w:r>
        <w:rPr>
          <w:rFonts w:cs="Arial"/>
          <w:lang w:val="sr-Cyrl-RS"/>
        </w:rPr>
        <w:t xml:space="preserve"> </w:t>
      </w:r>
    </w:p>
    <w:p w14:paraId="6DC823CF" w14:textId="38F8ABA8" w:rsidR="00A741CA" w:rsidRDefault="00AD5A6B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="00A741CA" w:rsidRPr="00A741CA">
        <w:rPr>
          <w:rFonts w:eastAsia="Times New Roman" w:cs="Arial"/>
          <w:iCs/>
          <w:lang w:val="sr-Cyrl-RS"/>
        </w:rPr>
        <w:t xml:space="preserve"> треба да током извођења радова обезбеди квалификоване раднике, за</w:t>
      </w:r>
      <w:r w:rsidR="00A741CA">
        <w:rPr>
          <w:rFonts w:eastAsia="Times New Roman" w:cs="Arial"/>
          <w:iCs/>
          <w:lang w:val="sr-Cyrl-RS"/>
        </w:rPr>
        <w:t xml:space="preserve"> </w:t>
      </w:r>
      <w:r w:rsidR="00A741CA" w:rsidRPr="00A741CA">
        <w:rPr>
          <w:rFonts w:eastAsia="Times New Roman" w:cs="Arial"/>
          <w:iCs/>
          <w:lang w:val="sr-Cyrl-RS"/>
        </w:rPr>
        <w:t xml:space="preserve">обављање </w:t>
      </w:r>
      <w:r w:rsid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>п</w:t>
      </w:r>
      <w:r w:rsidR="00A741CA" w:rsidRPr="00A741CA">
        <w:rPr>
          <w:rFonts w:eastAsia="Times New Roman" w:cs="Arial"/>
          <w:iCs/>
          <w:lang w:val="sr-Cyrl-RS"/>
        </w:rPr>
        <w:t xml:space="preserve">ослова спољашњег и унутрашњег </w:t>
      </w:r>
      <w:r w:rsidR="00A741CA">
        <w:rPr>
          <w:rFonts w:eastAsia="Times New Roman" w:cs="Arial"/>
          <w:iCs/>
          <w:lang w:val="sr-Cyrl-RS"/>
        </w:rPr>
        <w:t>п</w:t>
      </w:r>
      <w:r w:rsidR="00A741CA" w:rsidRPr="00A741CA">
        <w:rPr>
          <w:rFonts w:eastAsia="Times New Roman" w:cs="Arial"/>
          <w:iCs/>
          <w:lang w:val="sr-Cyrl-RS"/>
        </w:rPr>
        <w:t>регледа опреме под притиском</w:t>
      </w:r>
      <w:r w:rsidR="0005685E">
        <w:rPr>
          <w:rFonts w:eastAsia="Times New Roman" w:cs="Arial"/>
          <w:iCs/>
          <w:lang w:val="sr-Cyrl-RS"/>
        </w:rPr>
        <w:t xml:space="preserve"> као и за послове испитивања опреме под притиском</w:t>
      </w:r>
      <w:r w:rsidR="00C826BB">
        <w:rPr>
          <w:rFonts w:eastAsia="Times New Roman" w:cs="Arial"/>
          <w:iCs/>
          <w:lang w:val="sr-Cyrl-RS"/>
        </w:rPr>
        <w:t xml:space="preserve"> те да за исте поседује одговарајућа решења о именовању</w:t>
      </w:r>
      <w:r>
        <w:rPr>
          <w:rFonts w:eastAsia="Times New Roman" w:cs="Arial"/>
          <w:iCs/>
          <w:lang w:val="sr-Cyrl-RS"/>
        </w:rPr>
        <w:t>.</w:t>
      </w:r>
    </w:p>
    <w:p w14:paraId="3212ABC5" w14:textId="4C6451DF" w:rsidR="00A741CA" w:rsidRPr="008D764D" w:rsidRDefault="00A741CA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 w:rsidRPr="008D764D">
        <w:rPr>
          <w:rFonts w:eastAsia="Times New Roman" w:cs="Arial"/>
          <w:iCs/>
          <w:lang w:val="sr-Cyrl-RS"/>
        </w:rPr>
        <w:t>Радови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прегледа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и/или испитивања опреме под притиском,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одвијаће се појединачно, у периоду када је опрема обезбеђена</w:t>
      </w:r>
      <w:r w:rsidR="00AD5A6B">
        <w:rPr>
          <w:rFonts w:eastAsia="Times New Roman" w:cs="Arial"/>
          <w:iCs/>
          <w:lang w:val="sr-Cyrl-RS"/>
        </w:rPr>
        <w:t xml:space="preserve"> и доступна</w:t>
      </w:r>
      <w:r w:rsidR="00D879AE">
        <w:rPr>
          <w:rFonts w:eastAsia="Times New Roman" w:cs="Arial"/>
          <w:iCs/>
          <w:lang w:val="sr-Cyrl-RS"/>
        </w:rPr>
        <w:t>,</w:t>
      </w:r>
      <w:r w:rsidR="00AD5A6B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а у периоду током трајања уговора.</w:t>
      </w:r>
    </w:p>
    <w:p w14:paraId="115469E1" w14:textId="77777777" w:rsidR="00A741CA" w:rsidRPr="008D764D" w:rsidRDefault="00A741CA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 w:rsidRPr="008D764D">
        <w:rPr>
          <w:rFonts w:eastAsia="Times New Roman" w:cs="Arial"/>
          <w:iCs/>
          <w:lang w:val="sr-Cyrl-RS"/>
        </w:rPr>
        <w:t xml:space="preserve">Динамику обављања наведених активности прегледа и/или испитивања из предмета набавке, </w:t>
      </w:r>
      <w:r w:rsidR="00AD5A6B">
        <w:rPr>
          <w:rFonts w:eastAsia="Times New Roman" w:cs="Arial"/>
          <w:iCs/>
          <w:lang w:val="sr-Cyrl-RS"/>
        </w:rPr>
        <w:t>Извршилац услуге</w:t>
      </w:r>
      <w:r w:rsidR="00AD5A6B" w:rsidRPr="00A741CA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мора прилагодити расположивим терминима и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 xml:space="preserve">потребама наручиоца, о чему ће </w:t>
      </w:r>
      <w:r w:rsidR="00AD5A6B">
        <w:rPr>
          <w:rFonts w:eastAsia="Times New Roman" w:cs="Arial"/>
          <w:iCs/>
          <w:lang w:val="sr-Cyrl-RS"/>
        </w:rPr>
        <w:t>Извршилац услуге</w:t>
      </w:r>
      <w:r w:rsidR="00AD5A6B" w:rsidRPr="00A741CA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 xml:space="preserve">бити </w:t>
      </w:r>
      <w:r w:rsidR="00AD5A6B">
        <w:rPr>
          <w:rFonts w:eastAsia="Times New Roman" w:cs="Arial"/>
          <w:iCs/>
          <w:lang w:val="sr-Cyrl-RS"/>
        </w:rPr>
        <w:t xml:space="preserve">благовремено </w:t>
      </w:r>
      <w:r w:rsidRPr="008D764D">
        <w:rPr>
          <w:rFonts w:eastAsia="Times New Roman" w:cs="Arial"/>
          <w:iCs/>
          <w:lang w:val="sr-Cyrl-RS"/>
        </w:rPr>
        <w:t>обавештен</w:t>
      </w:r>
      <w:r w:rsidR="00FB11B6">
        <w:rPr>
          <w:rFonts w:eastAsia="Times New Roman" w:cs="Arial"/>
          <w:iCs/>
          <w:lang w:val="sr-Cyrl-RS"/>
        </w:rPr>
        <w:t xml:space="preserve"> уколико дође до промене у односу на дефинисани термин план</w:t>
      </w:r>
      <w:r w:rsidRPr="008D764D">
        <w:rPr>
          <w:rFonts w:eastAsia="Times New Roman" w:cs="Arial"/>
          <w:iCs/>
          <w:lang w:val="sr-Cyrl-RS"/>
        </w:rPr>
        <w:t>.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Радови прегледа  и</w:t>
      </w:r>
      <w:r w:rsidR="008D764D">
        <w:rPr>
          <w:rFonts w:eastAsia="Times New Roman" w:cs="Arial"/>
          <w:iCs/>
          <w:lang w:val="sr-Cyrl-RS"/>
        </w:rPr>
        <w:t xml:space="preserve"> и</w:t>
      </w:r>
      <w:r w:rsidRPr="008D764D">
        <w:rPr>
          <w:rFonts w:eastAsia="Times New Roman" w:cs="Arial"/>
          <w:iCs/>
          <w:lang w:val="sr-Cyrl-RS"/>
        </w:rPr>
        <w:t>спитивања могу по потреби бити обављани ван радног времена и у дане викенда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и празника, а без додатних трошкова по наручиоца.</w:t>
      </w:r>
    </w:p>
    <w:p w14:paraId="6E6E90E3" w14:textId="77777777" w:rsidR="00A741CA" w:rsidRPr="008D764D" w:rsidRDefault="00A741CA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 w:rsidRPr="008D764D">
        <w:rPr>
          <w:rFonts w:eastAsia="Times New Roman" w:cs="Arial"/>
          <w:iCs/>
          <w:lang w:val="sr-Cyrl-RS"/>
        </w:rPr>
        <w:t xml:space="preserve">Наручилац ће горе наведене </w:t>
      </w:r>
      <w:r w:rsidR="00C56C54">
        <w:rPr>
          <w:rFonts w:eastAsia="Times New Roman" w:cs="Arial"/>
          <w:iCs/>
          <w:lang w:val="sr-Cyrl-RS"/>
        </w:rPr>
        <w:t>промене</w:t>
      </w:r>
      <w:r w:rsidRPr="008D764D">
        <w:rPr>
          <w:rFonts w:eastAsia="Times New Roman" w:cs="Arial"/>
          <w:iCs/>
          <w:lang w:val="sr-Cyrl-RS"/>
        </w:rPr>
        <w:t xml:space="preserve"> најавити </w:t>
      </w:r>
      <w:r w:rsidR="00AD5A6B">
        <w:rPr>
          <w:rFonts w:eastAsia="Times New Roman" w:cs="Arial"/>
          <w:iCs/>
          <w:lang w:val="sr-Cyrl-RS"/>
        </w:rPr>
        <w:t>Извршиоцу услуге</w:t>
      </w:r>
      <w:r w:rsidR="00AD5A6B" w:rsidRPr="00A741CA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минимум 24 часа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 xml:space="preserve">унапред и </w:t>
      </w:r>
      <w:r w:rsidR="00AD5A6B">
        <w:rPr>
          <w:rFonts w:eastAsia="Times New Roman" w:cs="Arial"/>
          <w:iCs/>
          <w:lang w:val="sr-Cyrl-RS"/>
        </w:rPr>
        <w:t>Извршилац услуге</w:t>
      </w:r>
      <w:r w:rsidR="00AD5A6B" w:rsidRPr="00A741CA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је у обавези да се одазове након упућеног позива</w:t>
      </w:r>
      <w:r w:rsidR="008D764D">
        <w:rPr>
          <w:rFonts w:eastAsia="Times New Roman" w:cs="Arial"/>
          <w:iCs/>
          <w:lang w:val="sr-Cyrl-RS"/>
        </w:rPr>
        <w:t xml:space="preserve"> </w:t>
      </w:r>
      <w:r w:rsidRPr="008D764D">
        <w:rPr>
          <w:rFonts w:eastAsia="Times New Roman" w:cs="Arial"/>
          <w:iCs/>
          <w:lang w:val="sr-Cyrl-RS"/>
        </w:rPr>
        <w:t>Наручиоца.</w:t>
      </w:r>
    </w:p>
    <w:p w14:paraId="22B93E7E" w14:textId="77777777" w:rsidR="00A741CA" w:rsidRDefault="00AA0C59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lastRenderedPageBreak/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 w:rsidR="008D764D" w:rsidRPr="008D764D">
        <w:rPr>
          <w:rFonts w:eastAsia="Times New Roman" w:cs="Arial"/>
          <w:iCs/>
          <w:lang w:val="sr-Cyrl-RS"/>
        </w:rPr>
        <w:t>се током извођења активности из предмета набавке, мора опремити одговарајућом опремом</w:t>
      </w:r>
      <w:r w:rsidR="005E2241">
        <w:rPr>
          <w:rFonts w:eastAsia="Times New Roman" w:cs="Arial"/>
          <w:iCs/>
          <w:lang w:val="sr-Cyrl-RS"/>
        </w:rPr>
        <w:t>, алатом</w:t>
      </w:r>
      <w:r w:rsidR="008D764D" w:rsidRPr="008D764D">
        <w:rPr>
          <w:rFonts w:eastAsia="Times New Roman" w:cs="Arial"/>
          <w:iCs/>
          <w:lang w:val="sr-Cyrl-RS"/>
        </w:rPr>
        <w:t xml:space="preserve"> </w:t>
      </w:r>
      <w:r w:rsidR="006B5DFB">
        <w:rPr>
          <w:rFonts w:eastAsia="Times New Roman" w:cs="Arial"/>
          <w:iCs/>
          <w:lang w:val="sr-Cyrl-RS"/>
        </w:rPr>
        <w:t xml:space="preserve">и техником </w:t>
      </w:r>
      <w:r w:rsidR="008D764D" w:rsidRPr="008D764D">
        <w:rPr>
          <w:rFonts w:eastAsia="Times New Roman" w:cs="Arial"/>
          <w:iCs/>
          <w:lang w:val="sr-Cyrl-RS"/>
        </w:rPr>
        <w:t>која би му користила за комплетан завршетак посла.</w:t>
      </w:r>
    </w:p>
    <w:p w14:paraId="379F1C26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>треба д</w:t>
      </w:r>
      <w:r w:rsidRPr="00C56C54">
        <w:rPr>
          <w:rFonts w:eastAsia="Times New Roman" w:cs="Arial"/>
          <w:iCs/>
          <w:lang w:val="sr-Cyrl-RS"/>
        </w:rPr>
        <w:t>а обезбеди превоз, смештај и храну за своје раднике.</w:t>
      </w:r>
    </w:p>
    <w:p w14:paraId="6E07B65E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 xml:space="preserve">треба да </w:t>
      </w:r>
      <w:r w:rsidRPr="00C56C54">
        <w:rPr>
          <w:rFonts w:eastAsia="Times New Roman" w:cs="Arial"/>
          <w:iCs/>
          <w:lang w:val="sr-Cyrl-RS"/>
        </w:rPr>
        <w:t>одржава зону радова у чистом и безбедном стању.</w:t>
      </w:r>
    </w:p>
    <w:p w14:paraId="38EC28D0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 w:rsidRPr="00C56C54">
        <w:rPr>
          <w:rFonts w:eastAsia="Times New Roman" w:cs="Arial"/>
          <w:iCs/>
          <w:lang w:val="sr-Cyrl-RS"/>
        </w:rPr>
        <w:t xml:space="preserve">за све пријављене раднике за </w:t>
      </w:r>
      <w:r>
        <w:rPr>
          <w:rFonts w:eastAsia="Times New Roman" w:cs="Arial"/>
          <w:iCs/>
          <w:lang w:val="sr-Cyrl-RS"/>
        </w:rPr>
        <w:t>обављање</w:t>
      </w:r>
      <w:r w:rsidRPr="00C56C54">
        <w:rPr>
          <w:rFonts w:eastAsia="Times New Roman" w:cs="Arial"/>
          <w:iCs/>
          <w:lang w:val="sr-Cyrl-RS"/>
        </w:rPr>
        <w:t xml:space="preserve"> послов</w:t>
      </w:r>
      <w:r>
        <w:rPr>
          <w:rFonts w:eastAsia="Times New Roman" w:cs="Arial"/>
          <w:iCs/>
          <w:lang w:val="sr-Cyrl-RS"/>
        </w:rPr>
        <w:t xml:space="preserve">а по овој набавци треба да </w:t>
      </w:r>
      <w:r w:rsidRPr="00C56C54">
        <w:rPr>
          <w:rFonts w:eastAsia="Times New Roman" w:cs="Arial"/>
          <w:iCs/>
          <w:lang w:val="sr-Cyrl-RS"/>
        </w:rPr>
        <w:t>у списку радника наве</w:t>
      </w:r>
      <w:r>
        <w:rPr>
          <w:rFonts w:eastAsia="Times New Roman" w:cs="Arial"/>
          <w:iCs/>
          <w:lang w:val="sr-Cyrl-RS"/>
        </w:rPr>
        <w:t>де</w:t>
      </w:r>
      <w:r w:rsidRPr="00C56C54">
        <w:rPr>
          <w:rFonts w:eastAsia="Times New Roman" w:cs="Arial"/>
          <w:iCs/>
          <w:lang w:val="sr-Cyrl-RS"/>
        </w:rPr>
        <w:t xml:space="preserve"> податке о њиховим квалификацијама</w:t>
      </w:r>
      <w:r>
        <w:rPr>
          <w:rFonts w:eastAsia="Times New Roman" w:cs="Arial"/>
          <w:iCs/>
          <w:lang w:val="sr-Cyrl-RS"/>
        </w:rPr>
        <w:t>.</w:t>
      </w:r>
    </w:p>
    <w:p w14:paraId="56E6865B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>мора да и</w:t>
      </w:r>
      <w:r w:rsidRPr="00C56C54">
        <w:rPr>
          <w:rFonts w:eastAsia="Times New Roman" w:cs="Arial"/>
          <w:iCs/>
          <w:lang w:val="sr-Cyrl-RS"/>
        </w:rPr>
        <w:t>зврши осигурање</w:t>
      </w:r>
      <w:r>
        <w:rPr>
          <w:rFonts w:eastAsia="Times New Roman" w:cs="Arial"/>
          <w:iCs/>
          <w:lang w:val="sr-Cyrl-RS"/>
        </w:rPr>
        <w:t xml:space="preserve"> својих</w:t>
      </w:r>
      <w:r w:rsidRPr="00C56C54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 xml:space="preserve">запослених </w:t>
      </w:r>
      <w:r w:rsidRPr="00C56C54">
        <w:rPr>
          <w:rFonts w:eastAsia="Times New Roman" w:cs="Arial"/>
          <w:iCs/>
          <w:lang w:val="sr-Cyrl-RS"/>
        </w:rPr>
        <w:t xml:space="preserve">као и обуку </w:t>
      </w:r>
      <w:r>
        <w:rPr>
          <w:rFonts w:eastAsia="Times New Roman" w:cs="Arial"/>
          <w:iCs/>
          <w:lang w:val="sr-Cyrl-RS"/>
        </w:rPr>
        <w:t>запослених</w:t>
      </w:r>
      <w:r w:rsidRPr="00C56C54">
        <w:rPr>
          <w:rFonts w:eastAsia="Times New Roman" w:cs="Arial"/>
          <w:iCs/>
          <w:lang w:val="sr-Cyrl-RS"/>
        </w:rPr>
        <w:t xml:space="preserve"> у </w:t>
      </w:r>
      <w:r>
        <w:rPr>
          <w:rFonts w:eastAsia="Times New Roman" w:cs="Arial"/>
          <w:iCs/>
          <w:lang w:val="sr-Cyrl-RS"/>
        </w:rPr>
        <w:t>погледу</w:t>
      </w:r>
      <w:r w:rsidRPr="00C56C54">
        <w:rPr>
          <w:rFonts w:eastAsia="Times New Roman" w:cs="Arial"/>
          <w:iCs/>
          <w:lang w:val="sr-Cyrl-RS"/>
        </w:rPr>
        <w:t xml:space="preserve"> мера безбедности и заштите на раду.</w:t>
      </w:r>
    </w:p>
    <w:p w14:paraId="64BD463F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 xml:space="preserve">мора да </w:t>
      </w:r>
      <w:r w:rsidRPr="00C56C54">
        <w:rPr>
          <w:rFonts w:eastAsia="Times New Roman" w:cs="Arial"/>
          <w:iCs/>
          <w:lang w:val="sr-Cyrl-RS"/>
        </w:rPr>
        <w:t>предузме одговарајуће противпожарне мере дефинисане</w:t>
      </w:r>
      <w:r>
        <w:rPr>
          <w:rFonts w:eastAsia="Times New Roman" w:cs="Arial"/>
          <w:iCs/>
          <w:lang w:val="sr-Cyrl-RS"/>
        </w:rPr>
        <w:t xml:space="preserve"> законом о заштити од пожара.</w:t>
      </w:r>
      <w:r w:rsidRPr="00C56C54">
        <w:rPr>
          <w:rFonts w:eastAsia="Times New Roman" w:cs="Arial"/>
          <w:iCs/>
          <w:lang w:val="sr-Cyrl-RS"/>
        </w:rPr>
        <w:t xml:space="preserve"> </w:t>
      </w:r>
    </w:p>
    <w:p w14:paraId="4C3CBC06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>мора да о</w:t>
      </w:r>
      <w:r w:rsidRPr="00C56C54">
        <w:rPr>
          <w:rFonts w:eastAsia="Times New Roman" w:cs="Arial"/>
          <w:iCs/>
          <w:lang w:val="sr-Cyrl-RS"/>
        </w:rPr>
        <w:t xml:space="preserve">безбеди својим </w:t>
      </w:r>
      <w:r>
        <w:rPr>
          <w:rFonts w:eastAsia="Times New Roman" w:cs="Arial"/>
          <w:iCs/>
          <w:lang w:val="sr-Cyrl-RS"/>
        </w:rPr>
        <w:t>запосленим комплетну</w:t>
      </w:r>
      <w:r w:rsidRPr="00C56C54">
        <w:rPr>
          <w:rFonts w:eastAsia="Times New Roman" w:cs="Arial"/>
          <w:iCs/>
          <w:lang w:val="sr-Cyrl-RS"/>
        </w:rPr>
        <w:t xml:space="preserve"> личну заштитну опрему</w:t>
      </w:r>
      <w:r>
        <w:rPr>
          <w:rFonts w:eastAsia="Times New Roman" w:cs="Arial"/>
          <w:iCs/>
          <w:lang w:val="sr-Cyrl-RS"/>
        </w:rPr>
        <w:t xml:space="preserve"> и да осигура њено правилно и редовно коришћење.</w:t>
      </w:r>
      <w:r w:rsidRPr="00C56C54">
        <w:rPr>
          <w:rFonts w:eastAsia="Times New Roman" w:cs="Arial"/>
          <w:iCs/>
          <w:lang w:val="sr-Cyrl-RS"/>
        </w:rPr>
        <w:t xml:space="preserve">  </w:t>
      </w:r>
    </w:p>
    <w:p w14:paraId="5106038D" w14:textId="77777777" w:rsidR="00C56C54" w:rsidRP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>
        <w:rPr>
          <w:rFonts w:eastAsia="Times New Roman" w:cs="Arial"/>
          <w:iCs/>
          <w:lang w:val="sr-Cyrl-RS"/>
        </w:rPr>
        <w:t>мора да о</w:t>
      </w:r>
      <w:r w:rsidRPr="00C56C54">
        <w:rPr>
          <w:rFonts w:eastAsia="Times New Roman" w:cs="Arial"/>
          <w:iCs/>
          <w:lang w:val="sr-Cyrl-RS"/>
        </w:rPr>
        <w:t>безбеди</w:t>
      </w:r>
      <w:r>
        <w:rPr>
          <w:rFonts w:eastAsia="Times New Roman" w:cs="Arial"/>
          <w:iCs/>
          <w:lang w:val="sr-Cyrl-RS"/>
        </w:rPr>
        <w:t xml:space="preserve"> сву</w:t>
      </w:r>
      <w:r w:rsidRPr="00C56C54">
        <w:rPr>
          <w:rFonts w:eastAsia="Times New Roman" w:cs="Arial"/>
          <w:iCs/>
          <w:lang w:val="sr-Cyrl-RS"/>
        </w:rPr>
        <w:t xml:space="preserve"> додатну опрему како би осигурао услове безбедности на градилишту уколико постоји потреба, без додатних трошкова за наручиоца.</w:t>
      </w:r>
    </w:p>
    <w:p w14:paraId="6EC31C19" w14:textId="77777777" w:rsidR="00C56C54" w:rsidRDefault="00C56C54" w:rsidP="00975482">
      <w:pPr>
        <w:spacing w:after="0"/>
        <w:ind w:firstLine="357"/>
        <w:rPr>
          <w:rFonts w:eastAsia="Times New Roman" w:cs="Arial"/>
          <w:iCs/>
          <w:lang w:val="sr-Cyrl-RS"/>
        </w:rPr>
      </w:pPr>
      <w:r>
        <w:rPr>
          <w:rFonts w:eastAsia="Times New Roman" w:cs="Arial"/>
          <w:iCs/>
          <w:lang w:val="sr-Cyrl-RS"/>
        </w:rPr>
        <w:t>Извршилац услуге</w:t>
      </w:r>
      <w:r w:rsidRPr="00A741CA">
        <w:rPr>
          <w:rFonts w:eastAsia="Times New Roman" w:cs="Arial"/>
          <w:iCs/>
          <w:lang w:val="sr-Cyrl-RS"/>
        </w:rPr>
        <w:t xml:space="preserve"> </w:t>
      </w:r>
      <w:r w:rsidRPr="00C56C54">
        <w:rPr>
          <w:rFonts w:eastAsia="Times New Roman" w:cs="Arial"/>
          <w:iCs/>
          <w:lang w:val="sr-Cyrl-RS"/>
        </w:rPr>
        <w:t xml:space="preserve">мора да обезбеди својим </w:t>
      </w:r>
      <w:r>
        <w:rPr>
          <w:rFonts w:eastAsia="Times New Roman" w:cs="Arial"/>
          <w:iCs/>
          <w:lang w:val="sr-Cyrl-RS"/>
        </w:rPr>
        <w:t>запосленима</w:t>
      </w:r>
      <w:r w:rsidRPr="00C56C54">
        <w:rPr>
          <w:rFonts w:eastAsia="Times New Roman" w:cs="Arial"/>
          <w:iCs/>
          <w:lang w:val="sr-Cyrl-RS"/>
        </w:rPr>
        <w:t xml:space="preserve"> одређени знак фирме који ће носити на својим оделима</w:t>
      </w:r>
      <w:r>
        <w:rPr>
          <w:rFonts w:eastAsia="Times New Roman" w:cs="Arial"/>
          <w:iCs/>
          <w:lang w:val="sr-Cyrl-RS"/>
        </w:rPr>
        <w:t xml:space="preserve"> као знак распознавања</w:t>
      </w:r>
      <w:r w:rsidRPr="00C56C54">
        <w:rPr>
          <w:rFonts w:eastAsia="Times New Roman" w:cs="Arial"/>
          <w:iCs/>
          <w:lang w:val="sr-Cyrl-RS"/>
        </w:rPr>
        <w:t xml:space="preserve">. Представници наручиоца су овлашћени да удаље са градилишта свакога ко не носи знак фирме и </w:t>
      </w:r>
      <w:r>
        <w:rPr>
          <w:rFonts w:eastAsia="Times New Roman" w:cs="Arial"/>
          <w:iCs/>
          <w:lang w:val="sr-Cyrl-RS"/>
        </w:rPr>
        <w:t>ко се не придржава прописаних правила</w:t>
      </w:r>
      <w:r w:rsidR="005E2241">
        <w:rPr>
          <w:rFonts w:eastAsia="Times New Roman" w:cs="Arial"/>
          <w:iCs/>
          <w:lang w:val="sr-Cyrl-RS"/>
        </w:rPr>
        <w:t xml:space="preserve"> и закона</w:t>
      </w:r>
      <w:r>
        <w:rPr>
          <w:rFonts w:eastAsia="Times New Roman" w:cs="Arial"/>
          <w:iCs/>
          <w:lang w:val="sr-Cyrl-RS"/>
        </w:rPr>
        <w:t xml:space="preserve"> са аспекта безбедности и здравља на раду</w:t>
      </w:r>
      <w:r w:rsidR="005E2241">
        <w:rPr>
          <w:rFonts w:eastAsia="Times New Roman" w:cs="Arial"/>
          <w:iCs/>
          <w:lang w:val="sr-Cyrl-RS"/>
        </w:rPr>
        <w:t xml:space="preserve">, заштите од пожара и заштите животне средине </w:t>
      </w:r>
      <w:r w:rsidR="005E2241" w:rsidRPr="003A324E">
        <w:rPr>
          <w:rFonts w:cs="Arial"/>
          <w:lang w:val="sr-Cyrl-CS"/>
        </w:rPr>
        <w:t xml:space="preserve">као и прописа и стандарда Компаније </w:t>
      </w:r>
      <w:r w:rsidR="005E2241" w:rsidRPr="00A064A6">
        <w:rPr>
          <w:rFonts w:cs="Arial"/>
          <w:lang w:val="sr-Cyrl-CS"/>
        </w:rPr>
        <w:t>Газпром енергохолдинг Сербиа ТЕ-ТО Панчево д.о.о.</w:t>
      </w:r>
    </w:p>
    <w:p w14:paraId="4E19F027" w14:textId="77777777" w:rsidR="00705707" w:rsidRDefault="00705707" w:rsidP="00464416">
      <w:pPr>
        <w:rPr>
          <w:rFonts w:eastAsia="Times New Roman" w:cs="Arial"/>
          <w:i/>
          <w:color w:val="1F497D"/>
          <w:lang w:val="sr-Cyrl-CS"/>
        </w:rPr>
      </w:pPr>
    </w:p>
    <w:p w14:paraId="541EF8C9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16" w:name="_Toc493670563"/>
      <w:bookmarkStart w:id="17" w:name="_Toc56603571"/>
      <w:r w:rsidRPr="004472EF">
        <w:rPr>
          <w:rFonts w:cs="Arial"/>
          <w:lang w:val="sr-Cyrl-RS"/>
        </w:rPr>
        <w:t>ОСНОВ ЗА ПОЧЕТАК ПРУЖАЊА УСЛУГЕ</w:t>
      </w:r>
      <w:bookmarkEnd w:id="16"/>
      <w:bookmarkEnd w:id="17"/>
      <w:r>
        <w:rPr>
          <w:rFonts w:cs="Arial"/>
          <w:lang w:val="sr-Cyrl-RS"/>
        </w:rPr>
        <w:t xml:space="preserve"> </w:t>
      </w:r>
    </w:p>
    <w:p w14:paraId="433B1115" w14:textId="7C737672" w:rsidR="00705707" w:rsidRDefault="008021E1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Основ</w:t>
      </w:r>
      <w:r w:rsidR="00705707">
        <w:rPr>
          <w:rFonts w:cs="Arial"/>
          <w:lang w:val="sr-Cyrl-CS"/>
        </w:rPr>
        <w:t xml:space="preserve"> за почетак вршења услуге је обострано потписан уговор</w:t>
      </w:r>
      <w:r w:rsidR="00464E19">
        <w:rPr>
          <w:rFonts w:cs="Arial"/>
          <w:lang w:val="sr-Cyrl-CS"/>
        </w:rPr>
        <w:t xml:space="preserve"> и предата расположива документација извршиоцу услуге</w:t>
      </w:r>
      <w:r w:rsidR="00B52B1A">
        <w:rPr>
          <w:rFonts w:cs="Arial"/>
          <w:lang w:val="sr-Cyrl-CS"/>
        </w:rPr>
        <w:t>, што ће бити записнички констатовано.</w:t>
      </w:r>
    </w:p>
    <w:p w14:paraId="2340350F" w14:textId="1824AD50" w:rsidR="00C30BDE" w:rsidRDefault="00C30BDE" w:rsidP="00C30BDE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 xml:space="preserve">За случај да документација не буде расположива за све </w:t>
      </w:r>
      <w:r>
        <w:rPr>
          <w:rFonts w:cs="Arial"/>
          <w:lang w:val="sr-Cyrl-RS"/>
        </w:rPr>
        <w:t>цевоводе</w:t>
      </w:r>
      <w:r>
        <w:rPr>
          <w:rFonts w:cs="Arial"/>
          <w:lang w:val="sr-Cyrl-CS"/>
        </w:rPr>
        <w:t xml:space="preserve"> истовремено, Извршилац услуге мора да започне своје активности за оне цевоводе за које му је Наручилац обезбедио одговарајућу документацију.</w:t>
      </w:r>
    </w:p>
    <w:p w14:paraId="4C0B3935" w14:textId="77777777" w:rsidR="00153509" w:rsidRDefault="00153509" w:rsidP="00464416">
      <w:pPr>
        <w:rPr>
          <w:rFonts w:eastAsia="Times New Roman" w:cs="Arial"/>
          <w:i/>
          <w:color w:val="1F497D"/>
          <w:lang w:val="sr-Cyrl-CS"/>
        </w:rPr>
      </w:pPr>
    </w:p>
    <w:p w14:paraId="659E7347" w14:textId="77777777" w:rsidR="00464416" w:rsidRPr="00464E19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18" w:name="_Toc493670564"/>
      <w:bookmarkStart w:id="19" w:name="_Toc56603572"/>
      <w:r w:rsidRPr="00464E19">
        <w:rPr>
          <w:rFonts w:cs="Arial"/>
          <w:lang w:val="sr-Cyrl-RS"/>
        </w:rPr>
        <w:t>РОК И ДИНАМИКА ЗА РЕАЛИЗАЦИЈУ ПРЕДМЕТНЕ УСЛУГЕ</w:t>
      </w:r>
      <w:bookmarkEnd w:id="18"/>
      <w:bookmarkEnd w:id="19"/>
      <w:r w:rsidRPr="00464E19">
        <w:rPr>
          <w:rFonts w:cs="Arial"/>
          <w:lang w:val="sr-Cyrl-RS"/>
        </w:rPr>
        <w:t xml:space="preserve"> </w:t>
      </w:r>
    </w:p>
    <w:p w14:paraId="0AB96082" w14:textId="5E779051" w:rsidR="008D764D" w:rsidRPr="00464E19" w:rsidRDefault="008D764D" w:rsidP="00464E19">
      <w:pPr>
        <w:ind w:firstLine="357"/>
        <w:rPr>
          <w:rFonts w:cs="Arial"/>
          <w:lang w:val="sr-Cyrl-CS"/>
        </w:rPr>
      </w:pPr>
      <w:r w:rsidRPr="00464E19">
        <w:rPr>
          <w:rFonts w:cs="Arial"/>
          <w:lang w:val="sr-Cyrl-CS"/>
        </w:rPr>
        <w:t xml:space="preserve">Рок извршења </w:t>
      </w:r>
      <w:r w:rsidR="00153509" w:rsidRPr="00464E19">
        <w:rPr>
          <w:rFonts w:cs="Arial"/>
          <w:lang w:val="sr-Cyrl-CS"/>
        </w:rPr>
        <w:t xml:space="preserve">свих </w:t>
      </w:r>
      <w:r w:rsidRPr="00464E19">
        <w:rPr>
          <w:rFonts w:cs="Arial"/>
          <w:lang w:val="sr-Cyrl-CS"/>
        </w:rPr>
        <w:t>услуг</w:t>
      </w:r>
      <w:r w:rsidR="00153509" w:rsidRPr="00464E19">
        <w:rPr>
          <w:rFonts w:cs="Arial"/>
          <w:lang w:val="sr-Cyrl-CS"/>
        </w:rPr>
        <w:t>а по овом техничком задатку</w:t>
      </w:r>
      <w:r w:rsidRPr="00464E19">
        <w:rPr>
          <w:rFonts w:cs="Arial"/>
          <w:lang w:val="sr-Cyrl-CS"/>
        </w:rPr>
        <w:t xml:space="preserve"> </w:t>
      </w:r>
      <w:r w:rsidR="00153509" w:rsidRPr="00464E19">
        <w:rPr>
          <w:rFonts w:cs="Arial"/>
          <w:lang w:val="sr-Cyrl-CS"/>
        </w:rPr>
        <w:t xml:space="preserve">не може бити </w:t>
      </w:r>
      <w:r w:rsidR="00153509" w:rsidRPr="007854F7">
        <w:rPr>
          <w:rFonts w:cs="Arial"/>
          <w:lang w:val="sr-Cyrl-CS"/>
        </w:rPr>
        <w:t xml:space="preserve">дужи од </w:t>
      </w:r>
      <w:r w:rsidR="007854F7" w:rsidRPr="007854F7">
        <w:rPr>
          <w:rFonts w:cs="Arial"/>
          <w:lang w:val="sr-Latn-RS"/>
        </w:rPr>
        <w:t>6</w:t>
      </w:r>
      <w:r w:rsidR="00C826BB" w:rsidRPr="007854F7">
        <w:rPr>
          <w:rFonts w:cs="Arial"/>
          <w:lang w:val="sr-Cyrl-CS"/>
        </w:rPr>
        <w:t xml:space="preserve">0 </w:t>
      </w:r>
      <w:r w:rsidR="00153509" w:rsidRPr="007854F7">
        <w:rPr>
          <w:rFonts w:cs="Arial"/>
          <w:lang w:val="sr-Cyrl-CS"/>
        </w:rPr>
        <w:t>(</w:t>
      </w:r>
      <w:r w:rsidR="00F71266">
        <w:rPr>
          <w:rFonts w:cs="Arial"/>
          <w:lang w:val="sr-Cyrl-CS"/>
        </w:rPr>
        <w:t>шездесет</w:t>
      </w:r>
      <w:bookmarkStart w:id="20" w:name="_GoBack"/>
      <w:bookmarkEnd w:id="20"/>
      <w:r w:rsidR="00153509" w:rsidRPr="007854F7">
        <w:rPr>
          <w:rFonts w:cs="Arial"/>
          <w:lang w:val="sr-Cyrl-CS"/>
        </w:rPr>
        <w:t>) календарских дана</w:t>
      </w:r>
      <w:r w:rsidRPr="00464E19">
        <w:rPr>
          <w:rFonts w:cs="Arial"/>
          <w:lang w:val="sr-Cyrl-CS"/>
        </w:rPr>
        <w:t xml:space="preserve"> од дана ступања уговора на снагу</w:t>
      </w:r>
      <w:r w:rsidR="00B52B1A">
        <w:rPr>
          <w:rFonts w:cs="Arial"/>
          <w:lang w:val="sr-Cyrl-CS"/>
        </w:rPr>
        <w:t xml:space="preserve"> и достављања потребне документације</w:t>
      </w:r>
      <w:r w:rsidR="00153509" w:rsidRPr="00464E19">
        <w:rPr>
          <w:rFonts w:cs="Arial"/>
          <w:lang w:val="sr-Cyrl-CS"/>
        </w:rPr>
        <w:t>.</w:t>
      </w:r>
    </w:p>
    <w:p w14:paraId="2626E966" w14:textId="77777777" w:rsidR="00153509" w:rsidRPr="007854F7" w:rsidRDefault="00153509" w:rsidP="00464416">
      <w:pPr>
        <w:rPr>
          <w:rFonts w:cs="Arial"/>
          <w:lang w:val="sr-Cyrl-RS"/>
        </w:rPr>
      </w:pPr>
    </w:p>
    <w:p w14:paraId="3DD4AE32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21" w:name="_Toc493670565"/>
      <w:bookmarkStart w:id="22" w:name="_Toc56603573"/>
      <w:r w:rsidRPr="004472EF">
        <w:rPr>
          <w:rFonts w:cs="Arial"/>
          <w:lang w:val="sr-Cyrl-RS"/>
        </w:rPr>
        <w:t>ЗАХТЕВИ ЗА КВАЛИТЕТ УСЛУГЕ И НАЧИН КОНТРОЛЕ КВАЛИТЕТА</w:t>
      </w:r>
      <w:bookmarkEnd w:id="21"/>
      <w:bookmarkEnd w:id="22"/>
    </w:p>
    <w:p w14:paraId="232B7A39" w14:textId="77777777" w:rsidR="008D764D" w:rsidRDefault="00E658CD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Извршилац радова</w:t>
      </w:r>
      <w:r w:rsidR="008D764D" w:rsidRPr="00E658CD">
        <w:rPr>
          <w:rFonts w:cs="Arial"/>
          <w:lang w:val="sr-Cyrl-CS"/>
        </w:rPr>
        <w:t xml:space="preserve"> се обавезује да услугу </w:t>
      </w:r>
      <w:r w:rsidR="005E2241" w:rsidRPr="00E658CD">
        <w:rPr>
          <w:rFonts w:cs="Arial"/>
          <w:lang w:val="sr-Cyrl-CS"/>
        </w:rPr>
        <w:t>која је</w:t>
      </w:r>
      <w:r w:rsidR="008D764D" w:rsidRPr="00E658CD">
        <w:rPr>
          <w:rFonts w:cs="Arial"/>
          <w:lang w:val="sr-Cyrl-CS"/>
        </w:rPr>
        <w:t xml:space="preserve"> предмет набавке изврши у свему </w:t>
      </w:r>
      <w:r w:rsidRPr="00E658CD">
        <w:rPr>
          <w:rFonts w:cs="Arial"/>
          <w:lang w:val="sr-Cyrl-CS"/>
        </w:rPr>
        <w:t>према захтевима техничког задатка</w:t>
      </w:r>
      <w:r w:rsidR="008D764D" w:rsidRPr="00E658CD">
        <w:rPr>
          <w:rFonts w:cs="Arial"/>
          <w:lang w:val="sr-Cyrl-CS"/>
        </w:rPr>
        <w:t xml:space="preserve"> и </w:t>
      </w:r>
      <w:r w:rsidRPr="00E658CD">
        <w:rPr>
          <w:rFonts w:cs="Arial"/>
          <w:lang w:val="sr-Cyrl-CS"/>
        </w:rPr>
        <w:t xml:space="preserve">према </w:t>
      </w:r>
      <w:r w:rsidR="008D764D" w:rsidRPr="00E658CD">
        <w:rPr>
          <w:rFonts w:cs="Arial"/>
          <w:lang w:val="sr-Cyrl-CS"/>
        </w:rPr>
        <w:t>прихваћен</w:t>
      </w:r>
      <w:r w:rsidRPr="00E658CD">
        <w:rPr>
          <w:rFonts w:cs="Arial"/>
          <w:lang w:val="sr-Cyrl-CS"/>
        </w:rPr>
        <w:t>ој</w:t>
      </w:r>
      <w:r w:rsidR="008D764D" w:rsidRPr="00E658CD">
        <w:rPr>
          <w:rFonts w:cs="Arial"/>
          <w:lang w:val="sr-Cyrl-CS"/>
        </w:rPr>
        <w:t xml:space="preserve"> понуд</w:t>
      </w:r>
      <w:r w:rsidRPr="00E658CD">
        <w:rPr>
          <w:rFonts w:cs="Arial"/>
          <w:lang w:val="sr-Cyrl-CS"/>
        </w:rPr>
        <w:t>и</w:t>
      </w:r>
      <w:r>
        <w:rPr>
          <w:rFonts w:cs="Arial"/>
          <w:lang w:val="sr-Cyrl-CS"/>
        </w:rPr>
        <w:t xml:space="preserve"> од стране наручиоца</w:t>
      </w:r>
      <w:r w:rsidR="008D764D" w:rsidRPr="00E658CD">
        <w:rPr>
          <w:rFonts w:cs="Arial"/>
          <w:lang w:val="sr-Cyrl-CS"/>
        </w:rPr>
        <w:t>.</w:t>
      </w:r>
    </w:p>
    <w:p w14:paraId="55FCB02D" w14:textId="77777777" w:rsidR="00E658CD" w:rsidRDefault="00E658CD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Приликом извршења услуге потребно је придржавати се начела добре инжењерске праксе као и прописа који дефинишу предметну област.</w:t>
      </w:r>
    </w:p>
    <w:p w14:paraId="59FF9586" w14:textId="77777777" w:rsidR="00E658CD" w:rsidRDefault="00E658CD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О</w:t>
      </w:r>
      <w:r w:rsidRPr="00E658CD">
        <w:rPr>
          <w:rFonts w:cs="Arial"/>
          <w:lang w:val="sr-Cyrl-CS"/>
        </w:rPr>
        <w:t>бим испитивања мора бити спроведен</w:t>
      </w:r>
      <w:r>
        <w:rPr>
          <w:rFonts w:cs="Arial"/>
          <w:lang w:val="sr-Cyrl-CS"/>
        </w:rPr>
        <w:t xml:space="preserve"> у обиму захтеваном овим техничким задатком и</w:t>
      </w:r>
      <w:r w:rsidRPr="00E658CD">
        <w:rPr>
          <w:rFonts w:cs="Arial"/>
          <w:lang w:val="sr-Cyrl-CS"/>
        </w:rPr>
        <w:t xml:space="preserve"> у складу са свим техничким захтевима, прописима и стандардима</w:t>
      </w:r>
      <w:r>
        <w:rPr>
          <w:rFonts w:cs="Arial"/>
          <w:lang w:val="sr-Cyrl-CS"/>
        </w:rPr>
        <w:t xml:space="preserve"> који дефинишу предметну област</w:t>
      </w:r>
      <w:r w:rsidRPr="00E658CD">
        <w:rPr>
          <w:rFonts w:cs="Arial"/>
          <w:lang w:val="sr-Cyrl-CS"/>
        </w:rPr>
        <w:t>.</w:t>
      </w:r>
    </w:p>
    <w:p w14:paraId="3D181417" w14:textId="77777777" w:rsidR="00E658CD" w:rsidRDefault="00E658CD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Контролу квалитета извршених услуга контролисаће овлашћени представници наручиоца.</w:t>
      </w:r>
    </w:p>
    <w:p w14:paraId="5FC78B19" w14:textId="77777777" w:rsidR="00705707" w:rsidRDefault="00705707" w:rsidP="00464416">
      <w:pPr>
        <w:rPr>
          <w:rFonts w:eastAsia="Times New Roman" w:cs="Arial"/>
          <w:i/>
          <w:color w:val="1F497D"/>
          <w:lang w:val="sr-Cyrl-CS"/>
        </w:rPr>
      </w:pPr>
    </w:p>
    <w:p w14:paraId="053028A2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23" w:name="_Toc493670566"/>
      <w:bookmarkStart w:id="24" w:name="_Toc56603574"/>
      <w:r w:rsidRPr="004472EF">
        <w:rPr>
          <w:rFonts w:cs="Arial"/>
          <w:lang w:val="sr-Cyrl-RS"/>
        </w:rPr>
        <w:t>ИЗВЕШТАВАЊЕ</w:t>
      </w:r>
      <w:bookmarkEnd w:id="23"/>
      <w:bookmarkEnd w:id="24"/>
      <w:r>
        <w:rPr>
          <w:rFonts w:cs="Arial"/>
          <w:lang w:val="sr-Cyrl-RS"/>
        </w:rPr>
        <w:t xml:space="preserve"> </w:t>
      </w:r>
    </w:p>
    <w:p w14:paraId="23938D92" w14:textId="5EE09F82" w:rsidR="00E33FCB" w:rsidRPr="005E2241" w:rsidRDefault="005E2241" w:rsidP="00464E19">
      <w:pPr>
        <w:ind w:firstLine="357"/>
        <w:rPr>
          <w:rFonts w:cs="Arial"/>
          <w:lang w:val="sr-Cyrl-CS"/>
        </w:rPr>
      </w:pPr>
      <w:r w:rsidRPr="005E2241">
        <w:rPr>
          <w:rFonts w:cs="Arial"/>
          <w:lang w:val="sr-Cyrl-CS"/>
        </w:rPr>
        <w:t xml:space="preserve">Извршилац услуге је дужан да редовно на седмичном нивоу извештава представника Наручиоца о активностима на реализацији услуге и да се за све недоумице око подлога и других питања консултује са </w:t>
      </w:r>
      <w:r w:rsidR="0005685E">
        <w:rPr>
          <w:rFonts w:cs="Arial"/>
          <w:lang w:val="sr-Cyrl-CS"/>
        </w:rPr>
        <w:t>н</w:t>
      </w:r>
      <w:r w:rsidRPr="005E2241">
        <w:rPr>
          <w:rFonts w:cs="Arial"/>
          <w:lang w:val="sr-Cyrl-CS"/>
        </w:rPr>
        <w:t>аручиоцем.</w:t>
      </w:r>
    </w:p>
    <w:p w14:paraId="6EAACEC9" w14:textId="77777777" w:rsidR="00A715B3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25" w:name="_Toc493670567"/>
      <w:bookmarkStart w:id="26" w:name="_Toc56603575"/>
      <w:r w:rsidRPr="004472EF">
        <w:rPr>
          <w:rFonts w:cs="Arial"/>
          <w:lang w:val="sr-Cyrl-RS"/>
        </w:rPr>
        <w:lastRenderedPageBreak/>
        <w:t>ПРИЈЕМ  ИЗВРШЕНЕ УСЛУГЕ</w:t>
      </w:r>
      <w:bookmarkEnd w:id="25"/>
      <w:bookmarkEnd w:id="26"/>
      <w:r w:rsidR="00A715B3">
        <w:rPr>
          <w:rFonts w:cs="Arial"/>
          <w:lang w:val="sr-Cyrl-RS"/>
        </w:rPr>
        <w:t xml:space="preserve"> </w:t>
      </w:r>
    </w:p>
    <w:p w14:paraId="29CBF06E" w14:textId="77777777" w:rsidR="00705707" w:rsidRPr="005E2241" w:rsidRDefault="006074DB" w:rsidP="00464E19">
      <w:pPr>
        <w:ind w:firstLine="357"/>
        <w:rPr>
          <w:rFonts w:cs="Arial"/>
          <w:lang w:val="sr-Cyrl-CS"/>
        </w:rPr>
      </w:pPr>
      <w:r>
        <w:rPr>
          <w:rFonts w:cs="Arial"/>
          <w:lang w:val="sr-Cyrl-CS"/>
        </w:rPr>
        <w:t>Услов за пријем услуге су о</w:t>
      </w:r>
      <w:r w:rsidR="00705707" w:rsidRPr="005E2241">
        <w:rPr>
          <w:rFonts w:cs="Arial"/>
          <w:lang w:val="sr-Cyrl-CS"/>
        </w:rPr>
        <w:t>бављене све активности дефинисане овим техничким задатком и потписан записник о извршеној услузи.</w:t>
      </w:r>
    </w:p>
    <w:p w14:paraId="0FD365BC" w14:textId="1CD39A76" w:rsidR="005E2241" w:rsidRPr="006074DB" w:rsidRDefault="005E2241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Наручилац неће сматрати посао завршеним и неће се обавити обрачун услуга без достављања комплетне документације</w:t>
      </w:r>
      <w:r w:rsidR="006074DB" w:rsidRPr="006074DB">
        <w:rPr>
          <w:rFonts w:cs="Arial"/>
          <w:lang w:val="sr-Cyrl-CS"/>
        </w:rPr>
        <w:t xml:space="preserve"> (</w:t>
      </w:r>
      <w:r w:rsidRPr="006074DB">
        <w:rPr>
          <w:rFonts w:cs="Arial"/>
          <w:lang w:val="sr-Cyrl-CS"/>
        </w:rPr>
        <w:t>листа разврстане и евидентиране опреме</w:t>
      </w:r>
      <w:r w:rsidR="006074DB" w:rsidRPr="006074DB">
        <w:rPr>
          <w:rFonts w:cs="Arial"/>
          <w:lang w:val="sr-Cyrl-CS"/>
        </w:rPr>
        <w:t xml:space="preserve"> под притиском ниског нивоа опасности </w:t>
      </w:r>
      <w:r w:rsidRPr="006074DB">
        <w:rPr>
          <w:rFonts w:cs="Arial"/>
          <w:lang w:val="sr-Cyrl-CS"/>
        </w:rPr>
        <w:t>са програмом и датумима за наредни преглед и испитивање</w:t>
      </w:r>
      <w:r w:rsidR="007936B9">
        <w:rPr>
          <w:rFonts w:cs="Arial"/>
          <w:lang w:val="sr-Cyrl-CS"/>
        </w:rPr>
        <w:t>, Достављени извештаји о контролисању, Достављени записници о прегледу</w:t>
      </w:r>
      <w:r w:rsidRPr="006074DB">
        <w:rPr>
          <w:rFonts w:cs="Arial"/>
          <w:lang w:val="sr-Cyrl-CS"/>
        </w:rPr>
        <w:t>).</w:t>
      </w:r>
    </w:p>
    <w:p w14:paraId="1BDA3B01" w14:textId="346EC008" w:rsidR="00D24363" w:rsidRDefault="005E2241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Радови ће бити обрачунати према изведеној количини радова и достављеној</w:t>
      </w:r>
      <w:r w:rsidR="00D24363">
        <w:rPr>
          <w:rFonts w:cs="Arial"/>
          <w:lang w:val="sr-Cyrl-CS"/>
        </w:rPr>
        <w:t xml:space="preserve"> </w:t>
      </w:r>
      <w:r w:rsidRPr="006074DB">
        <w:rPr>
          <w:rFonts w:cs="Arial"/>
          <w:lang w:val="sr-Cyrl-CS"/>
        </w:rPr>
        <w:t>документацији.</w:t>
      </w:r>
      <w:r w:rsidR="006074DB" w:rsidRPr="006074DB">
        <w:rPr>
          <w:rFonts w:cs="Arial"/>
          <w:lang w:val="sr-Cyrl-CS"/>
        </w:rPr>
        <w:t xml:space="preserve"> </w:t>
      </w:r>
    </w:p>
    <w:p w14:paraId="3BF2927F" w14:textId="7CD9559D" w:rsidR="005E2241" w:rsidRPr="006074DB" w:rsidRDefault="005E2241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Без достављања комплетне документације (документација која се из</w:t>
      </w:r>
      <w:r w:rsidR="00171441">
        <w:rPr>
          <w:rFonts w:cs="Arial"/>
          <w:lang w:val="sr-Cyrl-CS"/>
        </w:rPr>
        <w:t>р</w:t>
      </w:r>
      <w:r w:rsidRPr="006074DB">
        <w:rPr>
          <w:rFonts w:cs="Arial"/>
          <w:lang w:val="sr-Cyrl-CS"/>
        </w:rPr>
        <w:t xml:space="preserve">ађује према Правилнику о прегледима опреме под притиском током века употребе  (Сл. Гласник РС бр.87/2011 и 75/2013), као и документација претходно описана у тексту), </w:t>
      </w:r>
      <w:r w:rsidR="00771F14">
        <w:rPr>
          <w:rFonts w:cs="Arial"/>
          <w:lang w:val="sr-Cyrl-CS"/>
        </w:rPr>
        <w:t>Н</w:t>
      </w:r>
      <w:r w:rsidR="006074DB" w:rsidRPr="006074DB">
        <w:rPr>
          <w:rFonts w:cs="Arial"/>
          <w:lang w:val="sr-Cyrl-CS"/>
        </w:rPr>
        <w:t>аручилац</w:t>
      </w:r>
      <w:r w:rsidRPr="006074DB">
        <w:rPr>
          <w:rFonts w:cs="Arial"/>
          <w:lang w:val="sr-Cyrl-CS"/>
        </w:rPr>
        <w:t xml:space="preserve"> посао неће сматрати завршеним и</w:t>
      </w:r>
      <w:r w:rsidR="006074DB">
        <w:rPr>
          <w:rFonts w:cs="Arial"/>
          <w:lang w:val="sr-Cyrl-CS"/>
        </w:rPr>
        <w:t xml:space="preserve"> </w:t>
      </w:r>
      <w:r w:rsidRPr="006074DB">
        <w:rPr>
          <w:rFonts w:cs="Arial"/>
          <w:lang w:val="sr-Cyrl-CS"/>
        </w:rPr>
        <w:t>неће се обавити обрачун услуга.</w:t>
      </w:r>
    </w:p>
    <w:p w14:paraId="63EAEAA0" w14:textId="1820873C" w:rsidR="006074DB" w:rsidRPr="006074DB" w:rsidRDefault="006074DB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Квантитативни и квалитативни пријем услуге врши се приликом пружања услуге у присуству овлашћених представника за праћење уговора</w:t>
      </w:r>
      <w:r w:rsidR="007969A4">
        <w:rPr>
          <w:rFonts w:cs="Arial"/>
          <w:lang w:val="sr-Cyrl-CS"/>
        </w:rPr>
        <w:t>.</w:t>
      </w:r>
      <w:r w:rsidRPr="006074DB">
        <w:rPr>
          <w:rFonts w:cs="Arial"/>
          <w:lang w:val="sr-Cyrl-CS"/>
        </w:rPr>
        <w:t xml:space="preserve"> </w:t>
      </w:r>
    </w:p>
    <w:p w14:paraId="4637E9D2" w14:textId="32F0C9C3" w:rsidR="006074DB" w:rsidRPr="006074DB" w:rsidRDefault="006074DB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У случају да се приликом пријема услуге утврди да стварно стање не одговара обиму и квалитету, наручилац је дужан да рекламацију записнички констатује и исту достави Извршиоцу услуге у року од 7 дана.</w:t>
      </w:r>
    </w:p>
    <w:p w14:paraId="6A11F421" w14:textId="77777777" w:rsidR="006074DB" w:rsidRPr="006074DB" w:rsidRDefault="006074DB" w:rsidP="00464E19">
      <w:pPr>
        <w:ind w:firstLine="357"/>
        <w:rPr>
          <w:rFonts w:cs="Arial"/>
          <w:lang w:val="sr-Cyrl-CS"/>
        </w:rPr>
      </w:pPr>
      <w:r w:rsidRPr="006074DB">
        <w:rPr>
          <w:rFonts w:cs="Arial"/>
          <w:lang w:val="sr-Cyrl-CS"/>
        </w:rPr>
        <w:t>Извршилац услуге  се обавезује да недостатке установљене од стране наручиоца приликом квантитативног и квалитативног пријема отклони у року од 7 дана од момента пријема рекламације о свом трошку.</w:t>
      </w:r>
    </w:p>
    <w:p w14:paraId="4DCF83D5" w14:textId="77777777" w:rsidR="006074DB" w:rsidRPr="00464E19" w:rsidRDefault="006074DB" w:rsidP="00464E19">
      <w:pPr>
        <w:ind w:firstLine="357"/>
        <w:rPr>
          <w:rFonts w:cs="Arial"/>
          <w:lang w:val="sr-Cyrl-CS"/>
        </w:rPr>
      </w:pPr>
      <w:r w:rsidRPr="00464E19">
        <w:rPr>
          <w:rFonts w:cs="Arial"/>
          <w:lang w:val="sr-Cyrl-CS"/>
        </w:rPr>
        <w:t>Ако је услуга  коју је понуђач пружио наручиоцу неадекватна односно не одговара неком од елемената садржаном у конкурсној документацији и прихваћеној понуди, понуђач одговара по свим законским одредбама о одговорности за неиспуњење обавезе.</w:t>
      </w:r>
    </w:p>
    <w:p w14:paraId="2D016729" w14:textId="77777777" w:rsidR="00705707" w:rsidRPr="00464E19" w:rsidRDefault="00705707" w:rsidP="00464416">
      <w:pPr>
        <w:rPr>
          <w:rFonts w:eastAsia="Times New Roman" w:cs="Arial"/>
          <w:i/>
          <w:color w:val="1F497D"/>
          <w:lang w:val="sr-Cyrl-CS"/>
        </w:rPr>
      </w:pPr>
    </w:p>
    <w:p w14:paraId="29DF4F23" w14:textId="77777777" w:rsidR="00464416" w:rsidRPr="00464E19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27" w:name="_Toc493670568"/>
      <w:bookmarkStart w:id="28" w:name="_Toc56603576"/>
      <w:r w:rsidRPr="00464E19">
        <w:rPr>
          <w:rFonts w:cs="Arial"/>
          <w:lang w:val="sr-Cyrl-RS"/>
        </w:rPr>
        <w:t>ГАРАНТНИ РОК</w:t>
      </w:r>
      <w:bookmarkEnd w:id="27"/>
      <w:bookmarkEnd w:id="28"/>
      <w:r w:rsidR="00A715B3" w:rsidRPr="00464E19">
        <w:rPr>
          <w:rFonts w:cs="Arial"/>
          <w:lang w:val="sr-Cyrl-RS"/>
        </w:rPr>
        <w:t xml:space="preserve"> </w:t>
      </w:r>
    </w:p>
    <w:p w14:paraId="76EBB0E0" w14:textId="77777777" w:rsidR="008D764D" w:rsidRDefault="008D764D" w:rsidP="00464E19">
      <w:pPr>
        <w:ind w:firstLine="357"/>
        <w:rPr>
          <w:rFonts w:cs="Arial"/>
          <w:lang w:val="sr-Cyrl-CS"/>
        </w:rPr>
      </w:pPr>
      <w:r w:rsidRPr="00757B99">
        <w:rPr>
          <w:rFonts w:cs="Arial"/>
          <w:lang w:val="sr-Cyrl-CS"/>
        </w:rPr>
        <w:t xml:space="preserve">Гаранти период за извршене услуге мора да износи минимум </w:t>
      </w:r>
      <w:r w:rsidR="005E2241" w:rsidRPr="00757B99">
        <w:rPr>
          <w:rFonts w:cs="Arial"/>
          <w:lang w:val="sr-Cyrl-CS"/>
        </w:rPr>
        <w:t>24</w:t>
      </w:r>
      <w:r w:rsidRPr="00757B99">
        <w:rPr>
          <w:rFonts w:cs="Arial"/>
          <w:lang w:val="sr-Cyrl-CS"/>
        </w:rPr>
        <w:t xml:space="preserve"> месец</w:t>
      </w:r>
      <w:r w:rsidR="005E2241" w:rsidRPr="00757B99">
        <w:rPr>
          <w:rFonts w:cs="Arial"/>
          <w:lang w:val="sr-Cyrl-CS"/>
        </w:rPr>
        <w:t>а</w:t>
      </w:r>
      <w:r w:rsidRPr="00757B99">
        <w:rPr>
          <w:rFonts w:cs="Arial"/>
          <w:lang w:val="sr-Cyrl-CS"/>
        </w:rPr>
        <w:t xml:space="preserve"> од квалитативног и квантитативног пријема услуге.</w:t>
      </w:r>
    </w:p>
    <w:p w14:paraId="4AED864C" w14:textId="77777777" w:rsidR="00032DE0" w:rsidRPr="005E2241" w:rsidRDefault="00032DE0" w:rsidP="00464416">
      <w:pPr>
        <w:rPr>
          <w:rFonts w:cs="Arial"/>
          <w:lang w:val="sr-Cyrl-CS"/>
        </w:rPr>
      </w:pPr>
    </w:p>
    <w:p w14:paraId="1545F471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29" w:name="_Toc493670569"/>
      <w:bookmarkStart w:id="30" w:name="_Toc56603577"/>
      <w:r w:rsidRPr="004472EF">
        <w:rPr>
          <w:rFonts w:cs="Arial"/>
          <w:lang w:val="sr-Cyrl-RS"/>
        </w:rPr>
        <w:t>ТЕХНИЧКИ КВАЛИФИКАЦИОНИ КРИТЕРИЈУМИ</w:t>
      </w:r>
      <w:bookmarkEnd w:id="29"/>
      <w:bookmarkEnd w:id="30"/>
      <w:r w:rsidR="00A715B3">
        <w:rPr>
          <w:rFonts w:cs="Arial"/>
          <w:lang w:val="sr-Cyrl-RS"/>
        </w:rPr>
        <w:t xml:space="preserve"> </w:t>
      </w:r>
    </w:p>
    <w:p w14:paraId="37BF5CEE" w14:textId="77777777" w:rsidR="00032DE0" w:rsidRPr="004472EF" w:rsidRDefault="00032DE0" w:rsidP="00464416">
      <w:pPr>
        <w:rPr>
          <w:rFonts w:eastAsia="Times New Roman" w:cs="Arial"/>
          <w:i/>
          <w:noProof/>
          <w:color w:val="1F497D"/>
          <w:lang w:val="sr-Cyrl-RS"/>
        </w:rPr>
      </w:pPr>
    </w:p>
    <w:tbl>
      <w:tblPr>
        <w:tblpPr w:leftFromText="180" w:rightFromText="180" w:vertAnchor="text" w:horzAnchor="margin" w:tblpXSpec="center" w:tblpY="98"/>
        <w:tblW w:w="960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4683"/>
        <w:gridCol w:w="4187"/>
      </w:tblGrid>
      <w:tr w:rsidR="00464416" w:rsidRPr="002C28C9" w14:paraId="376D8903" w14:textId="77777777" w:rsidTr="00032DE0">
        <w:trPr>
          <w:trHeight w:val="244"/>
          <w:tblCellSpacing w:w="20" w:type="dxa"/>
        </w:trPr>
        <w:tc>
          <w:tcPr>
            <w:tcW w:w="6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435CF40C" w14:textId="77777777" w:rsidR="00464416" w:rsidRPr="004472EF" w:rsidRDefault="00464416" w:rsidP="00464416">
            <w:pPr>
              <w:tabs>
                <w:tab w:val="left" w:pos="0"/>
              </w:tabs>
              <w:spacing w:after="0"/>
              <w:jc w:val="center"/>
              <w:rPr>
                <w:rFonts w:eastAsia="Times New Roman" w:cs="Arial"/>
                <w:b/>
                <w:color w:val="000000"/>
                <w:lang w:val="sr-Cyrl-RS"/>
              </w:rPr>
            </w:pPr>
            <w:r w:rsidRPr="004472EF">
              <w:rPr>
                <w:rFonts w:eastAsia="Times New Roman" w:cs="Arial"/>
                <w:b/>
                <w:color w:val="000000"/>
                <w:lang w:val="sr-Cyrl-RS"/>
              </w:rPr>
              <w:t>Р.б.</w:t>
            </w:r>
          </w:p>
        </w:tc>
        <w:tc>
          <w:tcPr>
            <w:tcW w:w="46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0B452D" w14:textId="77777777" w:rsidR="00464416" w:rsidRPr="004472EF" w:rsidRDefault="00464416" w:rsidP="00464416">
            <w:pPr>
              <w:spacing w:after="0"/>
              <w:jc w:val="center"/>
              <w:rPr>
                <w:rFonts w:eastAsia="Times New Roman" w:cs="Arial"/>
              </w:rPr>
            </w:pPr>
            <w:r w:rsidRPr="004472EF">
              <w:rPr>
                <w:rFonts w:eastAsia="Times New Roman" w:cs="Arial"/>
                <w:b/>
                <w:noProof/>
                <w:lang w:val="sr-Cyrl-RS"/>
              </w:rPr>
              <w:t>Технички квалификациони критеријуми (ТКК)</w:t>
            </w:r>
          </w:p>
        </w:tc>
        <w:tc>
          <w:tcPr>
            <w:tcW w:w="415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 w:themeFill="background1" w:themeFillShade="D9"/>
            <w:vAlign w:val="center"/>
          </w:tcPr>
          <w:p w14:paraId="2B69C0DE" w14:textId="77777777" w:rsidR="006446DF" w:rsidRDefault="00464416" w:rsidP="006446DF">
            <w:pPr>
              <w:spacing w:after="0"/>
              <w:jc w:val="center"/>
              <w:rPr>
                <w:rFonts w:eastAsia="Times New Roman" w:cs="Arial"/>
                <w:b/>
                <w:noProof/>
                <w:lang w:val="sr-Cyrl-RS"/>
              </w:rPr>
            </w:pPr>
            <w:r w:rsidRPr="004472EF">
              <w:rPr>
                <w:rFonts w:eastAsia="Times New Roman" w:cs="Arial"/>
                <w:b/>
                <w:noProof/>
                <w:lang w:val="sr-Cyrl-RS"/>
              </w:rPr>
              <w:t>Поткрепљујућа документација</w:t>
            </w:r>
          </w:p>
          <w:p w14:paraId="1318BF3F" w14:textId="77777777" w:rsidR="00464416" w:rsidRPr="0056609E" w:rsidRDefault="00464416" w:rsidP="006074DB">
            <w:pPr>
              <w:spacing w:after="0"/>
              <w:jc w:val="center"/>
              <w:rPr>
                <w:rFonts w:eastAsia="Times New Roman" w:cs="Arial"/>
                <w:i/>
                <w:lang w:val="ru-RU"/>
              </w:rPr>
            </w:pPr>
            <w:r w:rsidRPr="006074DB">
              <w:rPr>
                <w:rFonts w:eastAsia="Times New Roman" w:cs="Arial"/>
                <w:b/>
                <w:noProof/>
                <w:lang w:val="sr-Cyrl-RS"/>
              </w:rPr>
              <w:t>(иста доказује испуњеност захтеваних ТКК)</w:t>
            </w:r>
          </w:p>
        </w:tc>
      </w:tr>
      <w:tr w:rsidR="00464416" w:rsidRPr="002C28C9" w14:paraId="57E7ADE9" w14:textId="77777777" w:rsidTr="00032DE0">
        <w:trPr>
          <w:trHeight w:val="244"/>
          <w:tblCellSpacing w:w="20" w:type="dxa"/>
        </w:trPr>
        <w:tc>
          <w:tcPr>
            <w:tcW w:w="6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  <w:hideMark/>
          </w:tcPr>
          <w:p w14:paraId="002E099E" w14:textId="77777777" w:rsidR="00464416" w:rsidRPr="004472EF" w:rsidRDefault="00464416" w:rsidP="00464416">
            <w:pPr>
              <w:tabs>
                <w:tab w:val="left" w:pos="0"/>
              </w:tabs>
              <w:spacing w:after="0"/>
              <w:jc w:val="center"/>
              <w:rPr>
                <w:rFonts w:eastAsia="Times New Roman" w:cs="Arial"/>
                <w:noProof/>
                <w:color w:val="000000"/>
                <w:lang w:val="sr-Cyrl-CS"/>
              </w:rPr>
            </w:pPr>
            <w:r w:rsidRPr="004472EF">
              <w:rPr>
                <w:rFonts w:eastAsia="Times New Roman" w:cs="Arial"/>
                <w:noProof/>
                <w:color w:val="000000"/>
                <w:lang w:val="sr-Cyrl-CS"/>
              </w:rPr>
              <w:t>1.</w:t>
            </w:r>
          </w:p>
        </w:tc>
        <w:tc>
          <w:tcPr>
            <w:tcW w:w="46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</w:tcPr>
          <w:p w14:paraId="0133977E" w14:textId="77777777" w:rsidR="00167A9D" w:rsidRPr="00F74D15" w:rsidRDefault="00167A9D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F74D15">
              <w:rPr>
                <w:rFonts w:eastAsia="Times New Roman" w:cs="Arial"/>
                <w:lang w:val="sr-Cyrl-RS"/>
              </w:rPr>
              <w:t>Понуђач као носилац посла мора да поседује одговарајућа овлашћења за обављање тражене услуге, и то:</w:t>
            </w:r>
          </w:p>
          <w:p w14:paraId="33476CE1" w14:textId="77777777" w:rsidR="00464416" w:rsidRPr="004472EF" w:rsidRDefault="00167A9D" w:rsidP="00032DE0">
            <w:pPr>
              <w:spacing w:after="0"/>
              <w:jc w:val="center"/>
              <w:rPr>
                <w:rFonts w:eastAsia="Times New Roman" w:cs="Arial"/>
                <w:lang w:val="sr-Cyrl-RS"/>
              </w:rPr>
            </w:pPr>
            <w:r w:rsidRPr="00F74D15">
              <w:rPr>
                <w:rFonts w:eastAsia="Times New Roman" w:cs="Arial"/>
                <w:lang w:val="sr-Cyrl-RS"/>
              </w:rPr>
              <w:t>Понуђач мора бити уписан у регистар привредних субјеката за</w:t>
            </w:r>
            <w:r>
              <w:rPr>
                <w:rFonts w:eastAsia="Times New Roman" w:cs="Arial"/>
                <w:lang w:val="sr-Cyrl-RS"/>
              </w:rPr>
              <w:t xml:space="preserve"> обављање захтеваних услуга по овом техничком задату.</w:t>
            </w:r>
          </w:p>
        </w:tc>
        <w:tc>
          <w:tcPr>
            <w:tcW w:w="415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628CD1D" w14:textId="77777777" w:rsidR="00167A9D" w:rsidRPr="00EA3250" w:rsidRDefault="00167A9D" w:rsidP="00032DE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lang w:val="ru-RU"/>
              </w:rPr>
            </w:pPr>
            <w:r w:rsidRPr="00F74D15">
              <w:rPr>
                <w:rFonts w:eastAsia="Times New Roman" w:cs="Arial"/>
                <w:lang w:val="sr-Cyrl-RS"/>
              </w:rPr>
              <w:t xml:space="preserve">Решење о регистрацији код Агенције за привредне регистре </w:t>
            </w:r>
            <w:r>
              <w:rPr>
                <w:rFonts w:eastAsia="Times New Roman" w:cs="Arial"/>
                <w:lang w:val="sr-Cyrl-RS"/>
              </w:rPr>
              <w:t>и</w:t>
            </w:r>
            <w:r w:rsidRPr="00F74D15">
              <w:rPr>
                <w:rFonts w:eastAsia="Times New Roman" w:cs="Arial"/>
                <w:lang w:val="sr-Cyrl-RS"/>
              </w:rPr>
              <w:t xml:space="preserve"> оснивачки акт или статут</w:t>
            </w:r>
            <w:r w:rsidR="00032DE0">
              <w:rPr>
                <w:rFonts w:eastAsia="Times New Roman" w:cs="Arial"/>
                <w:lang w:val="sr-Cyrl-RS"/>
              </w:rPr>
              <w:t>.</w:t>
            </w:r>
          </w:p>
          <w:p w14:paraId="7651BABB" w14:textId="77777777" w:rsidR="00A23C45" w:rsidRPr="00E941EA" w:rsidRDefault="00A23C45" w:rsidP="00032DE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</w:rPr>
            </w:pPr>
            <w:r w:rsidRPr="00E941EA">
              <w:rPr>
                <w:rFonts w:cs="Arial"/>
                <w:i/>
              </w:rPr>
              <w:t>Напомен</w:t>
            </w:r>
            <w:r w:rsidR="00167A9D">
              <w:rPr>
                <w:rFonts w:cs="Arial"/>
                <w:i/>
                <w:lang w:val="sr-Cyrl-RS"/>
              </w:rPr>
              <w:t>е</w:t>
            </w:r>
            <w:r w:rsidRPr="00E941EA">
              <w:rPr>
                <w:rFonts w:cs="Arial"/>
                <w:i/>
              </w:rPr>
              <w:t>:</w:t>
            </w:r>
          </w:p>
          <w:p w14:paraId="38759909" w14:textId="77777777" w:rsidR="00A23C45" w:rsidRPr="00167A9D" w:rsidRDefault="00A23C45" w:rsidP="00032DE0">
            <w:pPr>
              <w:pStyle w:val="ListParagraph"/>
              <w:numPr>
                <w:ilvl w:val="0"/>
                <w:numId w:val="43"/>
              </w:numPr>
              <w:tabs>
                <w:tab w:val="left" w:pos="680"/>
              </w:tabs>
              <w:snapToGrid w:val="0"/>
              <w:spacing w:before="0" w:after="0"/>
              <w:jc w:val="center"/>
              <w:rPr>
                <w:rFonts w:cs="Arial"/>
                <w:i/>
                <w:lang w:val="ru-RU"/>
              </w:rPr>
            </w:pPr>
            <w:r w:rsidRPr="00167A9D">
              <w:rPr>
                <w:rFonts w:cs="Arial"/>
                <w:i/>
                <w:lang w:val="ru-RU"/>
              </w:rPr>
              <w:t xml:space="preserve">У случају да понуду подноси група понуђача, овај доказ доставити за сваког </w:t>
            </w:r>
            <w:r w:rsidRPr="00167A9D">
              <w:rPr>
                <w:rFonts w:cs="Arial"/>
                <w:i/>
                <w:lang w:val="sr-Cyrl-CS"/>
              </w:rPr>
              <w:t>члана групе понуђача</w:t>
            </w:r>
          </w:p>
          <w:p w14:paraId="127CC6EA" w14:textId="77777777" w:rsidR="00464416" w:rsidRPr="00167A9D" w:rsidRDefault="00A23C45" w:rsidP="00032DE0">
            <w:pPr>
              <w:pStyle w:val="ListParagraph"/>
              <w:numPr>
                <w:ilvl w:val="0"/>
                <w:numId w:val="43"/>
              </w:numPr>
              <w:spacing w:after="0"/>
              <w:jc w:val="center"/>
              <w:rPr>
                <w:rFonts w:eastAsia="Times New Roman" w:cs="Arial"/>
                <w:lang w:val="sr-Cyrl-RS"/>
              </w:rPr>
            </w:pPr>
            <w:r w:rsidRPr="00167A9D">
              <w:rPr>
                <w:rFonts w:cs="Arial"/>
                <w:i/>
                <w:lang w:val="ru-RU"/>
              </w:rPr>
              <w:t>У случају да понуђач подноси понуду са подизвођачем, овај доказ доставити и за сваког подизвођача</w:t>
            </w:r>
          </w:p>
        </w:tc>
      </w:tr>
      <w:tr w:rsidR="00032DE0" w:rsidRPr="002C28C9" w14:paraId="71D95082" w14:textId="77777777" w:rsidTr="00032DE0">
        <w:trPr>
          <w:trHeight w:val="244"/>
          <w:tblCellSpacing w:w="20" w:type="dxa"/>
        </w:trPr>
        <w:tc>
          <w:tcPr>
            <w:tcW w:w="6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07B89B" w14:textId="77777777" w:rsidR="00032DE0" w:rsidRPr="004472EF" w:rsidRDefault="00032DE0" w:rsidP="00032DE0">
            <w:pPr>
              <w:tabs>
                <w:tab w:val="left" w:pos="0"/>
              </w:tabs>
              <w:spacing w:after="0"/>
              <w:jc w:val="center"/>
              <w:rPr>
                <w:rFonts w:eastAsia="Times New Roman" w:cs="Arial"/>
                <w:noProof/>
                <w:color w:val="000000"/>
                <w:lang w:val="sr-Cyrl-CS"/>
              </w:rPr>
            </w:pPr>
            <w:r>
              <w:rPr>
                <w:rFonts w:eastAsia="Times New Roman" w:cs="Arial"/>
                <w:noProof/>
                <w:color w:val="000000"/>
                <w:lang w:val="sr-Cyrl-CS"/>
              </w:rPr>
              <w:lastRenderedPageBreak/>
              <w:t>2.</w:t>
            </w:r>
          </w:p>
        </w:tc>
        <w:tc>
          <w:tcPr>
            <w:tcW w:w="46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</w:tcPr>
          <w:p w14:paraId="394200E7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032DE0">
              <w:rPr>
                <w:rFonts w:eastAsia="Times New Roman" w:cs="Arial"/>
                <w:lang w:val="sr-Cyrl-RS"/>
              </w:rPr>
              <w:t>Да поседује акредитацију за Именовано тело, са обимом акредитације за прегледе опреме под притиском током века употребе и за разврставање евидентирање опреме под притиском.</w:t>
            </w:r>
          </w:p>
        </w:tc>
        <w:tc>
          <w:tcPr>
            <w:tcW w:w="415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4297BA8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032DE0">
              <w:rPr>
                <w:rFonts w:eastAsia="Times New Roman" w:cs="Arial"/>
                <w:lang w:val="sr-Cyrl-RS"/>
              </w:rPr>
              <w:t>Фотокопије важећег уверења за Именовано тело</w:t>
            </w:r>
            <w:r>
              <w:rPr>
                <w:rFonts w:eastAsia="Times New Roman" w:cs="Arial"/>
                <w:lang w:val="sr-Cyrl-RS"/>
              </w:rPr>
              <w:t>.</w:t>
            </w:r>
          </w:p>
          <w:p w14:paraId="3679986D" w14:textId="77777777" w:rsidR="00032DE0" w:rsidRPr="00EA3250" w:rsidRDefault="00032DE0" w:rsidP="00032DE0">
            <w:pPr>
              <w:pStyle w:val="CommentText"/>
              <w:spacing w:before="0"/>
              <w:rPr>
                <w:rFonts w:cs="Arial"/>
                <w:b/>
                <w:sz w:val="22"/>
                <w:szCs w:val="22"/>
                <w:lang w:val="ru-RU"/>
              </w:rPr>
            </w:pPr>
          </w:p>
        </w:tc>
      </w:tr>
      <w:tr w:rsidR="00032DE0" w:rsidRPr="002C28C9" w14:paraId="613CF3ED" w14:textId="77777777" w:rsidTr="00032DE0">
        <w:trPr>
          <w:trHeight w:val="244"/>
          <w:tblCellSpacing w:w="20" w:type="dxa"/>
        </w:trPr>
        <w:tc>
          <w:tcPr>
            <w:tcW w:w="6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8F26CEF" w14:textId="77777777" w:rsidR="00032DE0" w:rsidRPr="004472EF" w:rsidRDefault="00032DE0" w:rsidP="00032DE0">
            <w:pPr>
              <w:tabs>
                <w:tab w:val="left" w:pos="0"/>
              </w:tabs>
              <w:spacing w:after="0"/>
              <w:jc w:val="center"/>
              <w:rPr>
                <w:rFonts w:eastAsia="Times New Roman" w:cs="Arial"/>
                <w:noProof/>
                <w:color w:val="000000"/>
                <w:lang w:val="sr-Cyrl-CS"/>
              </w:rPr>
            </w:pPr>
            <w:r>
              <w:rPr>
                <w:rFonts w:eastAsia="Times New Roman" w:cs="Arial"/>
                <w:noProof/>
                <w:color w:val="000000"/>
                <w:lang w:val="sr-Cyrl-CS"/>
              </w:rPr>
              <w:t>3</w:t>
            </w:r>
            <w:r w:rsidRPr="004472EF">
              <w:rPr>
                <w:rFonts w:eastAsia="Times New Roman" w:cs="Arial"/>
                <w:noProof/>
                <w:color w:val="000000"/>
                <w:lang w:val="sr-Cyrl-CS"/>
              </w:rPr>
              <w:t>.</w:t>
            </w:r>
          </w:p>
        </w:tc>
        <w:tc>
          <w:tcPr>
            <w:tcW w:w="46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</w:tcPr>
          <w:p w14:paraId="4749E145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032DE0">
              <w:rPr>
                <w:rFonts w:eastAsia="Times New Roman" w:cs="Arial"/>
                <w:lang w:val="sr-Cyrl-RS"/>
              </w:rPr>
              <w:t>Понуђач располаже неопходним пословним капацитетом ако:</w:t>
            </w:r>
          </w:p>
          <w:p w14:paraId="7853E2BD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</w:p>
          <w:p w14:paraId="452E6239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032DE0">
              <w:rPr>
                <w:rFonts w:eastAsia="Times New Roman" w:cs="Arial"/>
                <w:lang w:val="sr-Cyrl-RS"/>
              </w:rPr>
              <w:t xml:space="preserve">- je у претходне 3 године од дана објављивања предметне набавке, у уговореном року, обиму и квалитету пружио услуге које се односе на послове ангажовања као Именовано тело на објектима који поседују опрему под притиском у укупном износу најмање </w:t>
            </w:r>
            <w:r w:rsidRPr="00757B99">
              <w:rPr>
                <w:rFonts w:eastAsia="Times New Roman" w:cs="Arial"/>
                <w:lang w:val="sr-Cyrl-RS"/>
              </w:rPr>
              <w:t>2.000.000,00</w:t>
            </w:r>
            <w:r w:rsidRPr="00032DE0">
              <w:rPr>
                <w:rFonts w:eastAsia="Times New Roman" w:cs="Arial"/>
                <w:lang w:val="sr-Cyrl-RS"/>
              </w:rPr>
              <w:t xml:space="preserve"> динара без ПДВ-а (тражи се вредност пружених услуга, а не вредност закљученог уговора).</w:t>
            </w:r>
          </w:p>
          <w:p w14:paraId="1F7AFE66" w14:textId="77777777" w:rsidR="00032DE0" w:rsidRPr="00032DE0" w:rsidRDefault="00032DE0" w:rsidP="00032DE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  <w:lang w:val="sr-Cyrl-RS"/>
              </w:rPr>
            </w:pPr>
          </w:p>
          <w:p w14:paraId="4C7E52CA" w14:textId="77777777" w:rsidR="00032DE0" w:rsidRPr="004472EF" w:rsidRDefault="00032DE0" w:rsidP="00032DE0">
            <w:pPr>
              <w:pStyle w:val="CommentText"/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</w:p>
        </w:tc>
        <w:tc>
          <w:tcPr>
            <w:tcW w:w="415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53AF104" w14:textId="77777777" w:rsidR="00032DE0" w:rsidRPr="00032DE0" w:rsidRDefault="00032DE0" w:rsidP="00032DE0">
            <w:pPr>
              <w:spacing w:before="40" w:after="40"/>
              <w:jc w:val="center"/>
              <w:rPr>
                <w:rFonts w:cs="Arial"/>
                <w:lang w:val="sr-Cyrl-RS"/>
              </w:rPr>
            </w:pPr>
            <w:r w:rsidRPr="00EA3250">
              <w:rPr>
                <w:rFonts w:cs="Arial"/>
                <w:b/>
                <w:lang w:val="ru-RU"/>
              </w:rPr>
              <w:t xml:space="preserve">     </w:t>
            </w:r>
            <w:r w:rsidRPr="007854F7">
              <w:rPr>
                <w:rFonts w:eastAsia="Times New Roman" w:cs="Arial"/>
                <w:lang w:val="sr-Cyrl-RS"/>
              </w:rPr>
              <w:t>Изјава о добро извршеној услузи (најмање три), потписана и оверена од стране одговорних лица инвеститора (претходних наручилаца) за које су реализовани референтни послови и списак референтних реализованих уговора оверен од стране понуђача који треба да садржи следеће: врста и вредност посла, период у којем је извршен, контакт инвеститора претходно извршеног посла (име, презиме, адреса, телефон, е-mail).</w:t>
            </w:r>
          </w:p>
        </w:tc>
      </w:tr>
      <w:tr w:rsidR="00032DE0" w:rsidRPr="002C28C9" w14:paraId="495B68F2" w14:textId="77777777" w:rsidTr="00032DE0">
        <w:trPr>
          <w:trHeight w:val="244"/>
          <w:tblCellSpacing w:w="20" w:type="dxa"/>
        </w:trPr>
        <w:tc>
          <w:tcPr>
            <w:tcW w:w="6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A66C441" w14:textId="77777777" w:rsidR="00032DE0" w:rsidRPr="004472EF" w:rsidRDefault="00032DE0" w:rsidP="00032DE0">
            <w:pPr>
              <w:tabs>
                <w:tab w:val="left" w:pos="0"/>
              </w:tabs>
              <w:spacing w:after="0"/>
              <w:jc w:val="center"/>
              <w:rPr>
                <w:rFonts w:eastAsia="Times New Roman" w:cs="Arial"/>
                <w:noProof/>
                <w:color w:val="000000"/>
                <w:lang w:val="sr-Cyrl-CS"/>
              </w:rPr>
            </w:pPr>
            <w:r>
              <w:rPr>
                <w:rFonts w:eastAsia="Times New Roman" w:cs="Arial"/>
                <w:noProof/>
                <w:color w:val="000000"/>
                <w:lang w:val="sr-Cyrl-CS"/>
              </w:rPr>
              <w:t>3.</w:t>
            </w:r>
          </w:p>
        </w:tc>
        <w:tc>
          <w:tcPr>
            <w:tcW w:w="46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</w:tcPr>
          <w:p w14:paraId="5383E6CD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032DE0">
              <w:rPr>
                <w:rFonts w:eastAsia="Times New Roman" w:cs="Arial"/>
                <w:lang w:val="sr-Cyrl-RS"/>
              </w:rPr>
              <w:t>Понуђач располаже довољним кадровским капацитетом ако, на дан подношења понуде има у радном односу или ангажована по неком другом облику ангажовања ван радног односа, предвиђеног члановима 197-202 Закона о раду, следећа потребна лица:</w:t>
            </w:r>
          </w:p>
          <w:p w14:paraId="063A239D" w14:textId="77777777" w:rsidR="00032DE0" w:rsidRPr="00032DE0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</w:p>
          <w:p w14:paraId="7F74E90A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Најмање 1 дипломираног инжењера машинства са лиценцом 330 – одговорни пројектант термотехнике, термоенергетике, процесне и гасне технике.</w:t>
            </w:r>
          </w:p>
          <w:p w14:paraId="431D2EE0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Најмање 1  инжењера са дипломом европског инжењера за заваривање или међународног инспектора за заваривање (IWE или IWI) према SRPS EN 719;</w:t>
            </w:r>
          </w:p>
          <w:p w14:paraId="519C2629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Најмање два извршиоца који поседују сертификат о положеном курсу за визуелно испитивање заварених спојева (VT ниво II), према SRPS EN473, односно SRPS EN ISO 9712.</w:t>
            </w:r>
          </w:p>
        </w:tc>
        <w:tc>
          <w:tcPr>
            <w:tcW w:w="415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70C41D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Изјава понуђача о кадровском капацитету</w:t>
            </w:r>
          </w:p>
          <w:p w14:paraId="772088D7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Фотокопија пријаве - одјаве на обавезно социјално осигурање издате од надлежног Фонда ПИО (образац М (или М3А), којом се потврђује да су запослени радници, наведени у  Изјави о кадровском капацитету понуђача, запослени код понуђача - за лица у радном односу,</w:t>
            </w:r>
          </w:p>
          <w:p w14:paraId="362E8722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Фотокопија важећег уговора о ангажовању (за лица ангажована ван радног односа).</w:t>
            </w:r>
          </w:p>
          <w:p w14:paraId="3202F3E7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За инжењере копију тражених лиценци и копију потврде од Инжењерске  Коморе Србије којим се доказује да су тражене лиценце важеће и да одлуком Суда части издате лиценце нису одузете.</w:t>
            </w:r>
          </w:p>
          <w:p w14:paraId="3653A283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C97018">
              <w:rPr>
                <w:rFonts w:eastAsia="Times New Roman" w:cs="Arial"/>
                <w:lang w:val="sr-Cyrl-RS"/>
              </w:rPr>
              <w:t>Фотокопопија IWE или IWI диплома према SRPS EN 719.</w:t>
            </w:r>
          </w:p>
          <w:p w14:paraId="418E3AE8" w14:textId="77777777" w:rsidR="00032DE0" w:rsidRPr="00C97018" w:rsidRDefault="00032DE0" w:rsidP="00C97018">
            <w:pPr>
              <w:pStyle w:val="ListParagraph"/>
              <w:numPr>
                <w:ilvl w:val="0"/>
                <w:numId w:val="45"/>
              </w:numPr>
              <w:spacing w:before="40" w:after="40"/>
              <w:jc w:val="center"/>
              <w:rPr>
                <w:rFonts w:cs="Arial"/>
                <w:b/>
                <w:u w:val="single"/>
                <w:lang w:val="ru-RU"/>
              </w:rPr>
            </w:pPr>
            <w:r w:rsidRPr="00C97018">
              <w:rPr>
                <w:rFonts w:eastAsia="Times New Roman" w:cs="Arial"/>
                <w:lang w:val="sr-Cyrl-RS"/>
              </w:rPr>
              <w:t>фотокопије сертификата издатих од сертификованог тела према SRPS EN 473 или SRPS EN ISO 9712 за визуелно испитивање (VT ниво II).</w:t>
            </w:r>
          </w:p>
          <w:p w14:paraId="08769C6B" w14:textId="77777777" w:rsidR="00032DE0" w:rsidRPr="004472EF" w:rsidRDefault="00032DE0" w:rsidP="00032DE0">
            <w:pPr>
              <w:spacing w:before="40" w:after="40"/>
              <w:jc w:val="center"/>
              <w:rPr>
                <w:rFonts w:eastAsia="Times New Roman" w:cs="Arial"/>
                <w:lang w:val="sr-Cyrl-RS"/>
              </w:rPr>
            </w:pPr>
            <w:r w:rsidRPr="002305EE">
              <w:rPr>
                <w:rFonts w:eastAsia="Times New Roman" w:cs="Arial"/>
                <w:lang w:val="sr-Cyrl-RS"/>
              </w:rPr>
              <w:t xml:space="preserve"> </w:t>
            </w:r>
          </w:p>
        </w:tc>
      </w:tr>
    </w:tbl>
    <w:p w14:paraId="76453DE0" w14:textId="5963BE3F" w:rsidR="006416C9" w:rsidRDefault="006416C9" w:rsidP="006416C9">
      <w:pPr>
        <w:pStyle w:val="Heading1"/>
        <w:numPr>
          <w:ilvl w:val="0"/>
          <w:numId w:val="0"/>
        </w:numPr>
        <w:spacing w:before="240" w:after="0" w:line="276" w:lineRule="auto"/>
        <w:ind w:left="360" w:hanging="360"/>
        <w:jc w:val="left"/>
        <w:rPr>
          <w:rFonts w:cs="Arial"/>
          <w:lang w:val="sr-Cyrl-RS"/>
        </w:rPr>
      </w:pPr>
      <w:bookmarkStart w:id="31" w:name="_Toc493670570"/>
    </w:p>
    <w:p w14:paraId="62866B19" w14:textId="77777777" w:rsidR="006416C9" w:rsidRPr="006416C9" w:rsidRDefault="006416C9" w:rsidP="006416C9">
      <w:pPr>
        <w:rPr>
          <w:lang w:val="sr-Cyrl-RS"/>
        </w:rPr>
      </w:pPr>
    </w:p>
    <w:p w14:paraId="52D5EEF8" w14:textId="5A011310" w:rsidR="00464416" w:rsidRPr="006416C9" w:rsidRDefault="00464416" w:rsidP="006416C9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32" w:name="_Toc56603578"/>
      <w:r w:rsidRPr="006416C9">
        <w:rPr>
          <w:rFonts w:cs="Arial"/>
          <w:lang w:val="sr-Cyrl-RS"/>
        </w:rPr>
        <w:lastRenderedPageBreak/>
        <w:t xml:space="preserve">ЦЕНА </w:t>
      </w:r>
      <w:r w:rsidR="003B56E0" w:rsidRPr="006416C9">
        <w:rPr>
          <w:rFonts w:cs="Arial"/>
          <w:lang w:val="sr-Cyrl-RS"/>
        </w:rPr>
        <w:t>–</w:t>
      </w:r>
      <w:r w:rsidRPr="006416C9">
        <w:rPr>
          <w:rFonts w:cs="Arial"/>
          <w:lang w:val="sr-Cyrl-RS"/>
        </w:rPr>
        <w:t xml:space="preserve"> ПРЕДМЕР МАТЕРИЈАЛА И РАДОВА</w:t>
      </w:r>
      <w:bookmarkEnd w:id="31"/>
      <w:bookmarkEnd w:id="32"/>
    </w:p>
    <w:p w14:paraId="743D7EE0" w14:textId="77777777" w:rsidR="00705707" w:rsidRDefault="00705707" w:rsidP="00464416">
      <w:pPr>
        <w:rPr>
          <w:rFonts w:eastAsia="Times New Roman" w:cs="Arial"/>
          <w:i/>
          <w:noProof/>
          <w:color w:val="1F497D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718"/>
        <w:gridCol w:w="1194"/>
        <w:gridCol w:w="1257"/>
        <w:gridCol w:w="1523"/>
        <w:gridCol w:w="1689"/>
      </w:tblGrid>
      <w:tr w:rsidR="00705707" w:rsidRPr="004472EF" w14:paraId="0F970950" w14:textId="77777777" w:rsidTr="001C3F82">
        <w:trPr>
          <w:trHeight w:val="589"/>
        </w:trPr>
        <w:tc>
          <w:tcPr>
            <w:tcW w:w="10087" w:type="dxa"/>
            <w:gridSpan w:val="6"/>
            <w:shd w:val="clear" w:color="auto" w:fill="BFBFBF" w:themeFill="background1" w:themeFillShade="BF"/>
            <w:vAlign w:val="center"/>
          </w:tcPr>
          <w:p w14:paraId="76394EF5" w14:textId="77777777" w:rsidR="00705707" w:rsidRPr="004472EF" w:rsidRDefault="00705707" w:rsidP="002469DB">
            <w:pPr>
              <w:rPr>
                <w:rFonts w:eastAsia="Times New Roman" w:cs="Arial"/>
                <w:b/>
                <w:lang w:val="sr-Cyrl-CS"/>
              </w:rPr>
            </w:pPr>
            <w:r w:rsidRPr="004472EF">
              <w:rPr>
                <w:rFonts w:eastAsia="Times New Roman" w:cs="Arial"/>
                <w:b/>
                <w:sz w:val="24"/>
                <w:szCs w:val="24"/>
                <w:lang w:val="sr-Cyrl-RS"/>
              </w:rPr>
              <w:t>ПРЕДМЕР РАДОВА</w:t>
            </w:r>
          </w:p>
        </w:tc>
      </w:tr>
      <w:tr w:rsidR="00705707" w:rsidRPr="004472EF" w14:paraId="11CD3E0F" w14:textId="77777777" w:rsidTr="001C3F82">
        <w:trPr>
          <w:trHeight w:val="589"/>
        </w:trPr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304D02BA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3734" w:type="dxa"/>
            <w:shd w:val="clear" w:color="auto" w:fill="D9D9D9" w:themeFill="background1" w:themeFillShade="D9"/>
            <w:vAlign w:val="center"/>
          </w:tcPr>
          <w:p w14:paraId="156E6A0C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Опис позиције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7E704FB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04B6FAFC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AC75B4D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Јединична цена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4D069D4C" w14:textId="77777777" w:rsidR="00705707" w:rsidRPr="004472EF" w:rsidRDefault="00705707" w:rsidP="002469DB">
            <w:pPr>
              <w:jc w:val="center"/>
              <w:rPr>
                <w:rFonts w:eastAsia="Times New Roman" w:cs="Arial"/>
                <w:b/>
                <w:sz w:val="20"/>
                <w:szCs w:val="20"/>
                <w:lang w:val="sr-Cyrl-CS"/>
              </w:rPr>
            </w:pPr>
            <w:r w:rsidRPr="004472EF">
              <w:rPr>
                <w:rFonts w:eastAsia="Times New Roman" w:cs="Arial"/>
                <w:b/>
                <w:sz w:val="20"/>
                <w:szCs w:val="20"/>
                <w:lang w:val="sr-Cyrl-CS"/>
              </w:rPr>
              <w:t>Укупно</w:t>
            </w:r>
          </w:p>
        </w:tc>
      </w:tr>
      <w:tr w:rsidR="00705707" w:rsidRPr="00D24363" w14:paraId="7628CA73" w14:textId="77777777" w:rsidTr="00802D81">
        <w:trPr>
          <w:trHeight w:val="416"/>
        </w:trPr>
        <w:tc>
          <w:tcPr>
            <w:tcW w:w="706" w:type="dxa"/>
            <w:vAlign w:val="center"/>
          </w:tcPr>
          <w:p w14:paraId="09D289F0" w14:textId="77777777" w:rsidR="00705707" w:rsidRPr="00EA3250" w:rsidRDefault="00705707" w:rsidP="002469DB">
            <w:pPr>
              <w:spacing w:before="0" w:after="0"/>
              <w:jc w:val="center"/>
              <w:rPr>
                <w:rFonts w:eastAsia="Times New Roman" w:cs="Arial"/>
                <w:highlight w:val="yellow"/>
                <w:lang w:val="sr-Cyrl-CS"/>
              </w:rPr>
            </w:pPr>
            <w:r w:rsidRPr="0012586F">
              <w:rPr>
                <w:rFonts w:eastAsia="Times New Roman" w:cs="Arial"/>
                <w:lang w:val="sr-Cyrl-CS"/>
              </w:rPr>
              <w:t>1.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6D027069" w14:textId="5881C515" w:rsidR="00705707" w:rsidRPr="00802D81" w:rsidRDefault="00757B99" w:rsidP="0012586F">
            <w:pPr>
              <w:spacing w:before="0" w:after="0"/>
              <w:jc w:val="left"/>
              <w:rPr>
                <w:rFonts w:eastAsia="Times New Roman" w:cs="Arial"/>
                <w:highlight w:val="yellow"/>
                <w:lang w:val="sr-Latn-RS"/>
              </w:rPr>
            </w:pPr>
            <w:r w:rsidRPr="00802D81">
              <w:rPr>
                <w:rFonts w:eastAsia="Times New Roman" w:cs="Arial"/>
                <w:lang w:val="sr-Cyrl-RS"/>
              </w:rPr>
              <w:t xml:space="preserve">Цевоводи </w:t>
            </w:r>
            <w:r w:rsidR="00802D81">
              <w:rPr>
                <w:rFonts w:eastAsia="Times New Roman" w:cs="Arial"/>
                <w:lang w:val="sr-Latn-RS"/>
              </w:rPr>
              <w:t>PED</w:t>
            </w:r>
            <w:r w:rsidR="00802D81" w:rsidRPr="00802D81">
              <w:rPr>
                <w:rFonts w:eastAsia="Times New Roman" w:cs="Arial"/>
                <w:lang w:val="sr-Cyrl-RS"/>
              </w:rPr>
              <w:t xml:space="preserve"> категорије </w:t>
            </w:r>
            <w:r w:rsidR="00802D81">
              <w:rPr>
                <w:rFonts w:eastAsia="Times New Roman" w:cs="Arial"/>
                <w:lang w:val="sr-Latn-RS"/>
              </w:rPr>
              <w:t>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9F5D24" w14:textId="57EBD14C" w:rsidR="00705707" w:rsidRPr="007854F7" w:rsidRDefault="00104DAB" w:rsidP="002469DB">
            <w:pPr>
              <w:spacing w:before="0" w:after="0"/>
              <w:jc w:val="center"/>
              <w:rPr>
                <w:rFonts w:eastAsia="Times New Roman" w:cs="Arial"/>
                <w:lang w:val="sr-Cyrl-RS"/>
              </w:rPr>
            </w:pPr>
            <w:r>
              <w:rPr>
                <w:rFonts w:eastAsia="Times New Roman" w:cs="Arial"/>
                <w:lang w:val="sr-Cyrl-RS"/>
              </w:rPr>
              <w:t>Линија</w:t>
            </w:r>
            <w:r w:rsidR="007854F7">
              <w:rPr>
                <w:rFonts w:eastAsia="Times New Roman" w:cs="Arial"/>
                <w:lang w:val="sr-Latn-RS"/>
              </w:rPr>
              <w:t xml:space="preserve"> </w:t>
            </w:r>
            <w:r w:rsidR="007854F7">
              <w:rPr>
                <w:rFonts w:eastAsia="Times New Roman" w:cs="Arial"/>
                <w:lang w:val="sr-Cyrl-RS"/>
              </w:rPr>
              <w:t>цевовода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9C4DE42" w14:textId="354D809E" w:rsidR="00705707" w:rsidRPr="0012586F" w:rsidRDefault="00104DAB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  <w:r>
              <w:rPr>
                <w:rFonts w:eastAsia="Times New Roman" w:cs="Arial"/>
                <w:lang w:val="sr-Cyrl-CS"/>
              </w:rPr>
              <w:t>37</w:t>
            </w:r>
          </w:p>
        </w:tc>
        <w:tc>
          <w:tcPr>
            <w:tcW w:w="1525" w:type="dxa"/>
            <w:vAlign w:val="center"/>
          </w:tcPr>
          <w:p w14:paraId="008F5BF4" w14:textId="77777777" w:rsidR="00705707" w:rsidRPr="005F4FA4" w:rsidRDefault="00705707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6C7482E" w14:textId="77777777" w:rsidR="00705707" w:rsidRPr="005F4FA4" w:rsidRDefault="00705707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</w:p>
        </w:tc>
      </w:tr>
      <w:tr w:rsidR="00705707" w:rsidRPr="00D24363" w14:paraId="4B84E7F4" w14:textId="77777777" w:rsidTr="001C3F82">
        <w:trPr>
          <w:trHeight w:val="416"/>
        </w:trPr>
        <w:tc>
          <w:tcPr>
            <w:tcW w:w="706" w:type="dxa"/>
            <w:vAlign w:val="center"/>
          </w:tcPr>
          <w:p w14:paraId="15EB9CE5" w14:textId="77777777" w:rsidR="00705707" w:rsidRPr="005F4FA4" w:rsidRDefault="00705707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  <w:r>
              <w:rPr>
                <w:rFonts w:eastAsia="Times New Roman" w:cs="Arial"/>
                <w:lang w:val="sr-Cyrl-CS"/>
              </w:rPr>
              <w:t>2</w:t>
            </w:r>
          </w:p>
        </w:tc>
        <w:tc>
          <w:tcPr>
            <w:tcW w:w="3734" w:type="dxa"/>
            <w:vAlign w:val="center"/>
          </w:tcPr>
          <w:p w14:paraId="0AEEC9D9" w14:textId="1CB30220" w:rsidR="00705707" w:rsidRPr="00802D81" w:rsidRDefault="00802D81" w:rsidP="002469DB">
            <w:pPr>
              <w:spacing w:before="0" w:after="0"/>
              <w:jc w:val="left"/>
              <w:rPr>
                <w:rFonts w:eastAsia="Times New Roman" w:cs="Arial"/>
                <w:lang w:val="sr-Latn-RS"/>
              </w:rPr>
            </w:pPr>
            <w:r>
              <w:rPr>
                <w:rFonts w:eastAsia="Times New Roman" w:cs="Arial"/>
                <w:lang w:val="sr-Cyrl-CS"/>
              </w:rPr>
              <w:t xml:space="preserve">Цевоводи </w:t>
            </w:r>
            <w:r>
              <w:rPr>
                <w:rFonts w:eastAsia="Times New Roman" w:cs="Arial"/>
                <w:lang w:val="sr-Latn-RS"/>
              </w:rPr>
              <w:t>PED</w:t>
            </w:r>
            <w:r>
              <w:rPr>
                <w:rFonts w:eastAsia="Times New Roman" w:cs="Arial"/>
                <w:lang w:val="sr-Cyrl-CS"/>
              </w:rPr>
              <w:t xml:space="preserve"> Категорије </w:t>
            </w:r>
            <w:r>
              <w:rPr>
                <w:rFonts w:eastAsia="Times New Roman" w:cs="Arial"/>
                <w:lang w:val="sr-Latn-RS"/>
              </w:rPr>
              <w:t>SEP</w:t>
            </w:r>
          </w:p>
        </w:tc>
        <w:tc>
          <w:tcPr>
            <w:tcW w:w="1170" w:type="dxa"/>
            <w:vAlign w:val="center"/>
          </w:tcPr>
          <w:p w14:paraId="05C23658" w14:textId="569A528E" w:rsidR="00705707" w:rsidRDefault="00104DAB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  <w:r>
              <w:rPr>
                <w:rFonts w:eastAsia="Times New Roman" w:cs="Arial"/>
                <w:lang w:val="sr-Cyrl-CS"/>
              </w:rPr>
              <w:t>Линија</w:t>
            </w:r>
            <w:r w:rsidR="007854F7">
              <w:rPr>
                <w:rFonts w:eastAsia="Times New Roman" w:cs="Arial"/>
                <w:lang w:val="sr-Cyrl-CS"/>
              </w:rPr>
              <w:t xml:space="preserve"> цевовода</w:t>
            </w:r>
          </w:p>
        </w:tc>
        <w:tc>
          <w:tcPr>
            <w:tcW w:w="1258" w:type="dxa"/>
            <w:vAlign w:val="center"/>
          </w:tcPr>
          <w:p w14:paraId="06AB7D67" w14:textId="429C11C3" w:rsidR="00705707" w:rsidRPr="001D562A" w:rsidRDefault="001D562A" w:rsidP="002469DB">
            <w:pPr>
              <w:spacing w:before="0" w:after="0"/>
              <w:jc w:val="center"/>
              <w:rPr>
                <w:rFonts w:eastAsia="Times New Roman" w:cs="Arial"/>
                <w:lang w:val="sr-Latn-RS"/>
              </w:rPr>
            </w:pPr>
            <w:r>
              <w:rPr>
                <w:rFonts w:eastAsia="Times New Roman" w:cs="Arial"/>
                <w:lang w:val="sr-Latn-RS"/>
              </w:rPr>
              <w:t>621</w:t>
            </w:r>
          </w:p>
        </w:tc>
        <w:tc>
          <w:tcPr>
            <w:tcW w:w="1525" w:type="dxa"/>
            <w:vAlign w:val="center"/>
          </w:tcPr>
          <w:p w14:paraId="7BF68B11" w14:textId="77777777" w:rsidR="00705707" w:rsidRPr="005F4FA4" w:rsidRDefault="00705707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C420349" w14:textId="77777777" w:rsidR="00705707" w:rsidRPr="005F4FA4" w:rsidRDefault="00705707" w:rsidP="002469DB">
            <w:pPr>
              <w:spacing w:before="0" w:after="0"/>
              <w:jc w:val="center"/>
              <w:rPr>
                <w:rFonts w:eastAsia="Times New Roman" w:cs="Arial"/>
                <w:lang w:val="sr-Cyrl-CS"/>
              </w:rPr>
            </w:pPr>
          </w:p>
        </w:tc>
      </w:tr>
      <w:tr w:rsidR="00705707" w:rsidRPr="004472EF" w14:paraId="660FC61B" w14:textId="77777777" w:rsidTr="001C3F82">
        <w:trPr>
          <w:trHeight w:val="410"/>
        </w:trPr>
        <w:tc>
          <w:tcPr>
            <w:tcW w:w="8393" w:type="dxa"/>
            <w:gridSpan w:val="5"/>
            <w:shd w:val="clear" w:color="auto" w:fill="D9D9D9" w:themeFill="background1" w:themeFillShade="D9"/>
          </w:tcPr>
          <w:p w14:paraId="3684E793" w14:textId="77777777" w:rsidR="00705707" w:rsidRPr="004472EF" w:rsidRDefault="00705707" w:rsidP="002469DB">
            <w:pPr>
              <w:jc w:val="right"/>
              <w:rPr>
                <w:rFonts w:eastAsia="Times New Roman" w:cs="Arial"/>
                <w:b/>
                <w:color w:val="1F497D"/>
                <w:sz w:val="20"/>
                <w:szCs w:val="20"/>
                <w:lang w:val="sr-Cyrl-CS"/>
              </w:rPr>
            </w:pPr>
            <w:r w:rsidRPr="005F4FA4">
              <w:rPr>
                <w:rFonts w:eastAsia="Times New Roman" w:cs="Arial"/>
                <w:b/>
                <w:szCs w:val="20"/>
                <w:lang w:val="sr-Cyrl-CS"/>
              </w:rPr>
              <w:t>Укупно: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3B4B1A5" w14:textId="77777777" w:rsidR="00705707" w:rsidRPr="004472EF" w:rsidRDefault="00705707" w:rsidP="002469DB">
            <w:pPr>
              <w:spacing w:before="0" w:after="0"/>
              <w:ind w:left="720"/>
              <w:rPr>
                <w:rFonts w:eastAsia="Times New Roman" w:cs="Arial"/>
                <w:color w:val="1F497D"/>
                <w:lang w:val="sr-Cyrl-CS"/>
              </w:rPr>
            </w:pPr>
          </w:p>
        </w:tc>
      </w:tr>
    </w:tbl>
    <w:p w14:paraId="062FD85F" w14:textId="77777777" w:rsidR="00705707" w:rsidRDefault="00705707" w:rsidP="00464416">
      <w:pPr>
        <w:rPr>
          <w:rFonts w:eastAsia="Times New Roman" w:cs="Arial"/>
          <w:i/>
          <w:noProof/>
          <w:color w:val="1F497D"/>
          <w:lang w:val="sr-Cyrl-RS"/>
        </w:rPr>
      </w:pPr>
    </w:p>
    <w:p w14:paraId="748C70D3" w14:textId="77777777" w:rsidR="00705707" w:rsidRDefault="00705707" w:rsidP="00464E19">
      <w:pPr>
        <w:ind w:firstLine="360"/>
        <w:rPr>
          <w:rFonts w:cs="Arial"/>
          <w:lang w:val="sr-Cyrl-RS"/>
        </w:rPr>
      </w:pPr>
      <w:r w:rsidRPr="00965325">
        <w:rPr>
          <w:rFonts w:cs="Arial"/>
          <w:lang w:val="sr-Cyrl-RS"/>
        </w:rPr>
        <w:t>Наручилац задржава право да не наручи пун обим услуге. Обрачун и плаћање вршиће се у складу са јединичним ценама наведеним у понуди, а на основу стварно реализованих услуга у складу са захтевима Наручиоца.</w:t>
      </w:r>
    </w:p>
    <w:p w14:paraId="4AD15752" w14:textId="77777777" w:rsidR="005113C2" w:rsidRPr="005113C2" w:rsidRDefault="005113C2" w:rsidP="00464E19">
      <w:pPr>
        <w:ind w:firstLine="357"/>
        <w:rPr>
          <w:rFonts w:cs="Arial"/>
          <w:lang w:val="sr-Cyrl-RS"/>
        </w:rPr>
      </w:pPr>
      <w:r w:rsidRPr="005113C2">
        <w:rPr>
          <w:rFonts w:cs="Arial"/>
          <w:lang w:val="sr-Cyrl-RS"/>
        </w:rPr>
        <w:t>Понуђач не сме вршити никакве измене у оквиру предмера материјала и радова.</w:t>
      </w:r>
    </w:p>
    <w:p w14:paraId="5C0FCA9D" w14:textId="77777777" w:rsidR="00705707" w:rsidRDefault="00705707" w:rsidP="00464416">
      <w:pPr>
        <w:rPr>
          <w:rFonts w:eastAsia="Times New Roman" w:cs="Arial"/>
          <w:i/>
          <w:noProof/>
          <w:color w:val="1F497D"/>
          <w:lang w:val="sr-Cyrl-RS"/>
        </w:rPr>
      </w:pPr>
    </w:p>
    <w:p w14:paraId="64DCE377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33" w:name="_Toc493670571"/>
      <w:bookmarkStart w:id="34" w:name="_Toc56603579"/>
      <w:r w:rsidRPr="004472EF">
        <w:rPr>
          <w:rFonts w:cs="Arial"/>
          <w:lang w:val="sr-Cyrl-RS"/>
        </w:rPr>
        <w:t>HSE</w:t>
      </w:r>
      <w:bookmarkEnd w:id="33"/>
      <w:bookmarkEnd w:id="34"/>
      <w:r w:rsidR="00A715B3">
        <w:rPr>
          <w:rFonts w:cs="Arial"/>
          <w:lang w:val="sr-Cyrl-RS"/>
        </w:rPr>
        <w:t xml:space="preserve"> </w:t>
      </w:r>
    </w:p>
    <w:p w14:paraId="5A457D16" w14:textId="306D57B2" w:rsidR="00C029B4" w:rsidRDefault="00802D81" w:rsidP="00CA116D">
      <w:pPr>
        <w:rPr>
          <w:rFonts w:eastAsia="Times New Roman" w:cs="Arial"/>
          <w:i/>
          <w:noProof/>
          <w:color w:val="1F497D"/>
          <w:lang w:val="sr-Latn-RS"/>
        </w:rPr>
      </w:pPr>
      <w:r w:rsidRPr="008B657E">
        <w:rPr>
          <w:rFonts w:cs="Arial"/>
          <w:lang w:val="sr-Cyrl-RS"/>
        </w:rPr>
        <w:t xml:space="preserve">Детаљи су </w:t>
      </w:r>
      <w:r w:rsidR="00AD6056">
        <w:rPr>
          <w:rFonts w:cs="Arial"/>
          <w:lang w:val="sr-Cyrl-RS"/>
        </w:rPr>
        <w:t xml:space="preserve">дати </w:t>
      </w:r>
      <w:r w:rsidRPr="008B657E">
        <w:rPr>
          <w:rFonts w:cs="Arial"/>
          <w:lang w:val="sr-Cyrl-RS"/>
        </w:rPr>
        <w:t>у ХСЕ анексу</w:t>
      </w:r>
      <w:r>
        <w:rPr>
          <w:rFonts w:cs="Arial"/>
          <w:lang w:val="sr-Cyrl-RS"/>
        </w:rPr>
        <w:t xml:space="preserve"> уговора</w:t>
      </w:r>
      <w:r>
        <w:rPr>
          <w:rFonts w:eastAsia="Times New Roman" w:cs="Arial"/>
          <w:i/>
          <w:noProof/>
          <w:color w:val="1F497D"/>
          <w:lang w:val="sr-Latn-RS"/>
        </w:rPr>
        <w:t>.</w:t>
      </w:r>
    </w:p>
    <w:p w14:paraId="0D8198C9" w14:textId="77777777" w:rsidR="00802D81" w:rsidRPr="00802D81" w:rsidRDefault="00802D81" w:rsidP="00CA116D">
      <w:pPr>
        <w:rPr>
          <w:rFonts w:eastAsia="Times New Roman" w:cs="Arial"/>
          <w:i/>
          <w:noProof/>
          <w:color w:val="1F497D"/>
          <w:lang w:val="sr-Latn-RS"/>
        </w:rPr>
      </w:pPr>
    </w:p>
    <w:p w14:paraId="17913E70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35" w:name="_Toc493670572"/>
      <w:bookmarkStart w:id="36" w:name="_Toc56603580"/>
      <w:r w:rsidRPr="004472EF">
        <w:rPr>
          <w:rFonts w:cs="Arial"/>
          <w:lang w:val="sr-Cyrl-RS"/>
        </w:rPr>
        <w:t>САГЛАСНОСТ НА ТЕХНИЧКИ ЗАДАТАК</w:t>
      </w:r>
      <w:bookmarkEnd w:id="35"/>
      <w:bookmarkEnd w:id="36"/>
    </w:p>
    <w:p w14:paraId="3A150755" w14:textId="3FCF0C4B" w:rsidR="00464416" w:rsidRDefault="005113C2" w:rsidP="00464E19">
      <w:pPr>
        <w:ind w:firstLine="357"/>
        <w:rPr>
          <w:rFonts w:cs="Arial"/>
          <w:lang w:val="sr-Cyrl-RS"/>
        </w:rPr>
      </w:pPr>
      <w:r w:rsidRPr="005113C2">
        <w:rPr>
          <w:rFonts w:cs="Arial"/>
          <w:lang w:val="sr-Cyrl-RS"/>
        </w:rPr>
        <w:t>Извршилац услуге</w:t>
      </w:r>
      <w:r w:rsidR="00464416" w:rsidRPr="005113C2">
        <w:rPr>
          <w:rFonts w:cs="Arial"/>
          <w:lang w:val="sr-Cyrl-RS"/>
        </w:rPr>
        <w:t xml:space="preserve"> је у обавези да достави Изјаву</w:t>
      </w:r>
      <w:r w:rsidR="00180CA4" w:rsidRPr="005113C2">
        <w:rPr>
          <w:rFonts w:cs="Arial"/>
          <w:lang w:val="sr-Cyrl-RS"/>
        </w:rPr>
        <w:t>,</w:t>
      </w:r>
      <w:r w:rsidR="00464416" w:rsidRPr="005113C2">
        <w:rPr>
          <w:rFonts w:cs="Arial"/>
          <w:lang w:val="sr-Cyrl-RS"/>
        </w:rPr>
        <w:t xml:space="preserve"> потписану и оверену од стране овлашћеног лица</w:t>
      </w:r>
      <w:r w:rsidR="00180CA4" w:rsidRPr="005113C2">
        <w:rPr>
          <w:rFonts w:cs="Arial"/>
          <w:lang w:val="sr-Cyrl-RS"/>
        </w:rPr>
        <w:t xml:space="preserve">, </w:t>
      </w:r>
      <w:r w:rsidR="00464416" w:rsidRPr="005113C2">
        <w:rPr>
          <w:rFonts w:cs="Arial"/>
          <w:lang w:val="sr-Cyrl-RS"/>
        </w:rPr>
        <w:t xml:space="preserve">о сагласности са свим условима и захтевима који су дефинисани у </w:t>
      </w:r>
      <w:r w:rsidR="00180CA4" w:rsidRPr="005113C2">
        <w:rPr>
          <w:rFonts w:cs="Arial"/>
          <w:lang w:val="sr-Cyrl-RS"/>
        </w:rPr>
        <w:t xml:space="preserve">предметном </w:t>
      </w:r>
      <w:r w:rsidR="00464416" w:rsidRPr="005113C2">
        <w:rPr>
          <w:rFonts w:cs="Arial"/>
          <w:lang w:val="sr-Cyrl-RS"/>
        </w:rPr>
        <w:t>Техничком задатку.</w:t>
      </w:r>
    </w:p>
    <w:p w14:paraId="051778B5" w14:textId="77777777" w:rsidR="00802D81" w:rsidRPr="005113C2" w:rsidRDefault="00802D81" w:rsidP="00464E19">
      <w:pPr>
        <w:ind w:firstLine="357"/>
        <w:rPr>
          <w:rFonts w:cs="Arial"/>
          <w:lang w:val="sr-Cyrl-RS"/>
        </w:rPr>
      </w:pPr>
    </w:p>
    <w:p w14:paraId="53C72E01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37" w:name="_Toc56603581"/>
      <w:bookmarkStart w:id="38" w:name="_Toc493670573"/>
      <w:r w:rsidRPr="004472EF">
        <w:rPr>
          <w:rFonts w:cs="Arial"/>
          <w:lang w:val="sr-Cyrl-RS"/>
        </w:rPr>
        <w:t>ДОДАТНЕ НАПОМЕНЕ</w:t>
      </w:r>
      <w:bookmarkEnd w:id="37"/>
      <w:r w:rsidRPr="004472EF">
        <w:rPr>
          <w:rFonts w:cs="Arial"/>
          <w:lang w:val="sr-Cyrl-RS"/>
        </w:rPr>
        <w:t xml:space="preserve"> </w:t>
      </w:r>
      <w:bookmarkEnd w:id="38"/>
    </w:p>
    <w:p w14:paraId="1B3CCC4F" w14:textId="77777777" w:rsidR="00705707" w:rsidRPr="00802D81" w:rsidRDefault="00705707" w:rsidP="00464E19">
      <w:pPr>
        <w:ind w:firstLine="357"/>
        <w:rPr>
          <w:rFonts w:cs="Arial"/>
          <w:lang w:val="sr-Cyrl-RS"/>
        </w:rPr>
      </w:pPr>
      <w:r w:rsidRPr="00802D81">
        <w:rPr>
          <w:rFonts w:cs="Arial"/>
          <w:lang w:val="sr-Cyrl-RS"/>
        </w:rPr>
        <w:t>Понуђач ће Наручиоцу у току нуђења доставити податке за контакт лице понуђача које ће бити у директном контакту са запосленима Наручиоца као лице које је давалац и/или прималац информација.</w:t>
      </w:r>
    </w:p>
    <w:p w14:paraId="430966D3" w14:textId="25D00ABA" w:rsidR="00FC4DCC" w:rsidRPr="00802D81" w:rsidRDefault="00705707" w:rsidP="00464E19">
      <w:pPr>
        <w:ind w:firstLine="357"/>
        <w:rPr>
          <w:rFonts w:cs="Arial"/>
          <w:lang w:val="sr-Cyrl-RS"/>
        </w:rPr>
      </w:pPr>
      <w:r w:rsidRPr="00802D81">
        <w:rPr>
          <w:rFonts w:cs="Arial"/>
          <w:lang w:val="sr-Cyrl-RS"/>
        </w:rPr>
        <w:t>Понуђач може да достави само једн</w:t>
      </w:r>
      <w:r w:rsidR="007854F7">
        <w:rPr>
          <w:rFonts w:cs="Arial"/>
          <w:lang w:val="sr-Cyrl-RS"/>
        </w:rPr>
        <w:t>у понуду</w:t>
      </w:r>
      <w:r w:rsidR="00FC4DCC" w:rsidRPr="00802D81">
        <w:rPr>
          <w:rFonts w:cs="Arial"/>
          <w:lang w:val="sr-Cyrl-RS"/>
        </w:rPr>
        <w:t>.</w:t>
      </w:r>
    </w:p>
    <w:p w14:paraId="0676B46A" w14:textId="1E424891" w:rsidR="00705707" w:rsidRPr="00802D81" w:rsidRDefault="00705707" w:rsidP="00464E19">
      <w:pPr>
        <w:ind w:firstLine="357"/>
        <w:rPr>
          <w:rFonts w:cs="Arial"/>
          <w:lang w:val="sr-Cyrl-RS"/>
        </w:rPr>
      </w:pPr>
      <w:r w:rsidRPr="00802D81">
        <w:rPr>
          <w:rFonts w:cs="Arial"/>
          <w:lang w:val="sr-Cyrl-RS"/>
        </w:rPr>
        <w:t>Понуђач који достави понуду и у исто време учествује и у осталим понудама биће дисквалификован заједно са понудама у којима учествује. Понуђач који је доставио понуду не може накнадно да учествује као подизвођач победника тендера.</w:t>
      </w:r>
    </w:p>
    <w:p w14:paraId="3681D66F" w14:textId="77777777" w:rsidR="00705707" w:rsidRPr="00802D81" w:rsidRDefault="00705707" w:rsidP="00464E19">
      <w:pPr>
        <w:ind w:firstLine="357"/>
        <w:rPr>
          <w:rFonts w:cs="Arial"/>
          <w:lang w:val="sr-Cyrl-RS"/>
        </w:rPr>
      </w:pPr>
      <w:r w:rsidRPr="00802D81">
        <w:rPr>
          <w:rFonts w:cs="Arial"/>
          <w:lang w:val="sr-Cyrl-RS"/>
        </w:rPr>
        <w:t>Понуђач треба да достави уговор о пословно техничкој сарадњи са свим подизвођачима са њиховом јасно дефинисаном улогом и пословима. Подизвођаче одобрава Наручилац према својим стандардима.</w:t>
      </w:r>
    </w:p>
    <w:p w14:paraId="2E0C2902" w14:textId="77777777" w:rsidR="00464416" w:rsidRDefault="00464416" w:rsidP="00464416">
      <w:pPr>
        <w:rPr>
          <w:rFonts w:eastAsia="Times New Roman" w:cs="Arial"/>
          <w:i/>
          <w:noProof/>
          <w:color w:val="1F497D"/>
          <w:lang w:val="sr-Cyrl-RS"/>
        </w:rPr>
      </w:pPr>
    </w:p>
    <w:p w14:paraId="238DEC8C" w14:textId="77777777" w:rsidR="00464416" w:rsidRPr="004472EF" w:rsidRDefault="00464416" w:rsidP="005D3DE8">
      <w:pPr>
        <w:pStyle w:val="Heading1"/>
        <w:numPr>
          <w:ilvl w:val="0"/>
          <w:numId w:val="25"/>
        </w:numPr>
        <w:spacing w:before="240" w:after="0" w:line="276" w:lineRule="auto"/>
        <w:ind w:left="714" w:hanging="357"/>
        <w:jc w:val="left"/>
        <w:rPr>
          <w:rFonts w:cs="Arial"/>
          <w:lang w:val="sr-Cyrl-RS"/>
        </w:rPr>
      </w:pPr>
      <w:bookmarkStart w:id="39" w:name="_Toc493670574"/>
      <w:bookmarkStart w:id="40" w:name="_Toc56603582"/>
      <w:r w:rsidRPr="004472EF">
        <w:rPr>
          <w:rFonts w:cs="Arial"/>
          <w:lang w:val="sr-Cyrl-RS"/>
        </w:rPr>
        <w:t>ПРИЛОЗИ</w:t>
      </w:r>
      <w:bookmarkEnd w:id="39"/>
      <w:bookmarkEnd w:id="40"/>
    </w:p>
    <w:p w14:paraId="16B880E4" w14:textId="1FDE753A" w:rsidR="00817CAB" w:rsidRPr="007854F7" w:rsidRDefault="00817CAB" w:rsidP="00464416">
      <w:pPr>
        <w:rPr>
          <w:rFonts w:eastAsia="Times New Roman" w:cs="Arial"/>
          <w:lang w:val="sr-Latn-RS"/>
        </w:rPr>
      </w:pPr>
      <w:r>
        <w:rPr>
          <w:rFonts w:eastAsia="Times New Roman" w:cs="Arial"/>
          <w:iCs/>
          <w:lang w:val="sr-Cyrl-RS"/>
        </w:rPr>
        <w:t xml:space="preserve">Прилог број 1 </w:t>
      </w:r>
      <w:r w:rsidR="007854F7">
        <w:rPr>
          <w:rFonts w:eastAsia="Times New Roman" w:cs="Arial"/>
          <w:iCs/>
          <w:lang w:val="sr-Cyrl-RS"/>
        </w:rPr>
        <w:t>–</w:t>
      </w:r>
      <w:r w:rsidRPr="00A741CA">
        <w:rPr>
          <w:rFonts w:eastAsia="Times New Roman" w:cs="Arial"/>
          <w:iCs/>
          <w:lang w:val="sr-Cyrl-RS"/>
        </w:rPr>
        <w:t xml:space="preserve"> </w:t>
      </w:r>
      <w:r w:rsidR="007854F7">
        <w:rPr>
          <w:rFonts w:eastAsia="Times New Roman" w:cs="Arial"/>
          <w:lang w:val="sr-Cyrl-CS"/>
        </w:rPr>
        <w:t xml:space="preserve">Цевоводи </w:t>
      </w:r>
      <w:r w:rsidR="007854F7">
        <w:rPr>
          <w:rFonts w:eastAsia="Times New Roman" w:cs="Arial"/>
          <w:lang w:val="sr-Latn-RS"/>
        </w:rPr>
        <w:t>PED</w:t>
      </w:r>
      <w:r w:rsidR="007854F7">
        <w:rPr>
          <w:rFonts w:eastAsia="Times New Roman" w:cs="Arial"/>
          <w:lang w:val="sr-Cyrl-CS"/>
        </w:rPr>
        <w:t xml:space="preserve"> категорије </w:t>
      </w:r>
      <w:r w:rsidR="007854F7">
        <w:rPr>
          <w:rFonts w:eastAsia="Times New Roman" w:cs="Arial"/>
          <w:lang w:val="sr-Latn-RS"/>
        </w:rPr>
        <w:t>I</w:t>
      </w:r>
    </w:p>
    <w:p w14:paraId="709FF3C6" w14:textId="6A824910" w:rsidR="007854F7" w:rsidRPr="007854F7" w:rsidRDefault="007854F7" w:rsidP="00464416">
      <w:pPr>
        <w:rPr>
          <w:rFonts w:eastAsia="Times New Roman" w:cs="Arial"/>
          <w:lang w:val="sr-Latn-RS"/>
        </w:rPr>
      </w:pPr>
      <w:r>
        <w:rPr>
          <w:rFonts w:eastAsia="Times New Roman" w:cs="Arial"/>
          <w:lang w:val="sr-Cyrl-CS"/>
        </w:rPr>
        <w:t xml:space="preserve">Прилог број 2 – Цевоводи </w:t>
      </w:r>
      <w:r>
        <w:rPr>
          <w:rFonts w:eastAsia="Times New Roman" w:cs="Arial"/>
          <w:lang w:val="sr-Latn-RS"/>
        </w:rPr>
        <w:t>PED</w:t>
      </w:r>
      <w:r>
        <w:rPr>
          <w:rFonts w:eastAsia="Times New Roman" w:cs="Arial"/>
          <w:lang w:val="sr-Cyrl-CS"/>
        </w:rPr>
        <w:t xml:space="preserve"> категорије </w:t>
      </w:r>
      <w:r>
        <w:rPr>
          <w:rFonts w:eastAsia="Times New Roman" w:cs="Arial"/>
          <w:lang w:val="sr-Latn-RS"/>
        </w:rPr>
        <w:t>SEP</w:t>
      </w:r>
    </w:p>
    <w:p w14:paraId="0016097E" w14:textId="77777777" w:rsidR="00464416" w:rsidRPr="00187B54" w:rsidRDefault="00187B54" w:rsidP="005D3DE8">
      <w:pPr>
        <w:pStyle w:val="Heading1"/>
        <w:numPr>
          <w:ilvl w:val="0"/>
          <w:numId w:val="25"/>
        </w:numPr>
        <w:spacing w:before="240" w:line="276" w:lineRule="auto"/>
        <w:ind w:left="714" w:hanging="357"/>
        <w:jc w:val="left"/>
        <w:rPr>
          <w:rFonts w:eastAsia="Times New Roman" w:cs="Arial"/>
          <w:i/>
          <w:noProof/>
          <w:lang w:val="sr-Cyrl-RS"/>
        </w:rPr>
      </w:pPr>
      <w:bookmarkStart w:id="41" w:name="_Toc56603583"/>
      <w:r w:rsidRPr="00187B54">
        <w:rPr>
          <w:rFonts w:eastAsia="Times New Roman" w:cs="Arial"/>
          <w:i/>
          <w:noProof/>
          <w:lang w:val="sr-Cyrl-RS"/>
        </w:rPr>
        <w:lastRenderedPageBreak/>
        <w:t>ПОТПИСНИЦИ</w:t>
      </w:r>
      <w:bookmarkEnd w:id="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3019"/>
        <w:gridCol w:w="2754"/>
        <w:gridCol w:w="1765"/>
      </w:tblGrid>
      <w:tr w:rsidR="00464416" w:rsidRPr="004472EF" w14:paraId="311F6A90" w14:textId="77777777" w:rsidTr="009D2CD9">
        <w:trPr>
          <w:trHeight w:val="509"/>
        </w:trPr>
        <w:tc>
          <w:tcPr>
            <w:tcW w:w="2487" w:type="dxa"/>
            <w:shd w:val="clear" w:color="auto" w:fill="D9D9D9" w:themeFill="background1" w:themeFillShade="D9"/>
            <w:vAlign w:val="center"/>
          </w:tcPr>
          <w:p w14:paraId="6876CC4F" w14:textId="77777777" w:rsidR="00464416" w:rsidRPr="004472EF" w:rsidRDefault="00464416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>
              <w:rPr>
                <w:rFonts w:cs="Arial"/>
                <w:b/>
                <w:sz w:val="20"/>
                <w:szCs w:val="20"/>
                <w:lang w:val="sr-Cyrl-RS" w:eastAsia="sr-Latn-RS"/>
              </w:rPr>
              <w:t>О</w:t>
            </w: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дговорна лица</w:t>
            </w:r>
          </w:p>
        </w:tc>
        <w:tc>
          <w:tcPr>
            <w:tcW w:w="3019" w:type="dxa"/>
            <w:shd w:val="clear" w:color="auto" w:fill="D9D9D9" w:themeFill="background1" w:themeFillShade="D9"/>
            <w:vAlign w:val="center"/>
          </w:tcPr>
          <w:p w14:paraId="3088F2FB" w14:textId="77777777" w:rsidR="00464416" w:rsidRPr="004472EF" w:rsidRDefault="00464416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Име и презиме</w:t>
            </w:r>
          </w:p>
        </w:tc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10DE471A" w14:textId="77777777" w:rsidR="00464416" w:rsidRPr="004472EF" w:rsidRDefault="00464416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Потпис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3A5A6199" w14:textId="77777777" w:rsidR="00464416" w:rsidRDefault="00464416" w:rsidP="00464416">
            <w:pPr>
              <w:tabs>
                <w:tab w:val="left" w:pos="5205"/>
              </w:tabs>
              <w:spacing w:after="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Датум</w:t>
            </w:r>
          </w:p>
          <w:p w14:paraId="385F0A6B" w14:textId="77777777" w:rsidR="00464416" w:rsidRPr="004472EF" w:rsidRDefault="00464416" w:rsidP="005F0BF4">
            <w:pPr>
              <w:tabs>
                <w:tab w:val="left" w:pos="5205"/>
              </w:tabs>
              <w:spacing w:before="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>
              <w:rPr>
                <w:rFonts w:cs="Arial"/>
                <w:b/>
                <w:sz w:val="20"/>
                <w:szCs w:val="20"/>
                <w:lang w:val="sr-Cyrl-RS" w:eastAsia="sr-Latn-RS"/>
              </w:rPr>
              <w:t>потписивања</w:t>
            </w:r>
          </w:p>
        </w:tc>
      </w:tr>
      <w:tr w:rsidR="00464416" w:rsidRPr="004472EF" w14:paraId="334A4326" w14:textId="77777777" w:rsidTr="00644924">
        <w:trPr>
          <w:trHeight w:val="630"/>
        </w:trPr>
        <w:tc>
          <w:tcPr>
            <w:tcW w:w="2487" w:type="dxa"/>
            <w:shd w:val="clear" w:color="auto" w:fill="D9D9D9" w:themeFill="background1" w:themeFillShade="D9"/>
            <w:vAlign w:val="center"/>
          </w:tcPr>
          <w:p w14:paraId="1D47D8ED" w14:textId="77777777" w:rsidR="00464416" w:rsidRPr="004472EF" w:rsidRDefault="00464416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Аутор Техничког задатка: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6859C1EE" w14:textId="77777777" w:rsidR="00464416" w:rsidRPr="004472EF" w:rsidRDefault="00817CAB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  <w:r>
              <w:rPr>
                <w:rFonts w:cs="Arial"/>
                <w:sz w:val="24"/>
                <w:szCs w:val="24"/>
                <w:lang w:val="sr-Cyrl-RS" w:eastAsia="sr-Latn-RS"/>
              </w:rPr>
              <w:t>Марко Панић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5671AC63" w14:textId="77777777" w:rsidR="00464416" w:rsidRPr="004472EF" w:rsidRDefault="00464416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1EF4581" w14:textId="77777777" w:rsidR="00464416" w:rsidRPr="004472EF" w:rsidRDefault="00464416" w:rsidP="005F4FA4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</w:tr>
      <w:tr w:rsidR="00705707" w:rsidRPr="004472EF" w14:paraId="62992457" w14:textId="77777777" w:rsidTr="00644924">
        <w:trPr>
          <w:trHeight w:val="630"/>
        </w:trPr>
        <w:tc>
          <w:tcPr>
            <w:tcW w:w="2487" w:type="dxa"/>
            <w:shd w:val="clear" w:color="auto" w:fill="D9D9D9" w:themeFill="background1" w:themeFillShade="D9"/>
            <w:vAlign w:val="center"/>
          </w:tcPr>
          <w:p w14:paraId="42FEE81D" w14:textId="77777777" w:rsidR="00705707" w:rsidRPr="004472EF" w:rsidRDefault="00705707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>
              <w:rPr>
                <w:rFonts w:cs="Arial"/>
                <w:b/>
                <w:sz w:val="20"/>
                <w:szCs w:val="20"/>
                <w:lang w:val="sr-Cyrl-RS" w:eastAsia="sr-Latn-RS"/>
              </w:rPr>
              <w:t>Технички задатак проверио и усагласио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481B7C2C" w14:textId="77777777" w:rsidR="00705707" w:rsidRDefault="00817CAB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  <w:r>
              <w:rPr>
                <w:rFonts w:cs="Arial"/>
                <w:sz w:val="24"/>
                <w:szCs w:val="24"/>
                <w:lang w:val="sr-Cyrl-RS" w:eastAsia="sr-Latn-RS"/>
              </w:rPr>
              <w:t>Ненад Јеринић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61778371" w14:textId="77777777" w:rsidR="00705707" w:rsidRPr="004472EF" w:rsidRDefault="00705707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40FA6FA0" w14:textId="77777777" w:rsidR="00705707" w:rsidRDefault="00705707" w:rsidP="005F4FA4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</w:tr>
      <w:tr w:rsidR="005F4FA4" w:rsidRPr="004472EF" w14:paraId="6AA945F2" w14:textId="77777777" w:rsidTr="002469DB">
        <w:tc>
          <w:tcPr>
            <w:tcW w:w="2487" w:type="dxa"/>
            <w:shd w:val="clear" w:color="auto" w:fill="D9D9D9" w:themeFill="background1" w:themeFillShade="D9"/>
            <w:vAlign w:val="center"/>
          </w:tcPr>
          <w:p w14:paraId="281407EE" w14:textId="77777777" w:rsidR="005F4FA4" w:rsidRPr="00BE65AB" w:rsidRDefault="005F4FA4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 xml:space="preserve">Одговорно лице за </w:t>
            </w:r>
            <w:r>
              <w:rPr>
                <w:rFonts w:cs="Arial"/>
                <w:b/>
                <w:sz w:val="20"/>
                <w:szCs w:val="20"/>
                <w:lang w:eastAsia="sr-Latn-RS"/>
              </w:rPr>
              <w:t>HSE</w:t>
            </w:r>
            <w:r w:rsidR="00BE65AB">
              <w:rPr>
                <w:rFonts w:cs="Arial"/>
                <w:b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238105A3" w14:textId="77777777" w:rsidR="005F4FA4" w:rsidRPr="004472EF" w:rsidRDefault="00817CAB" w:rsidP="002469DB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  <w:r>
              <w:rPr>
                <w:rFonts w:cs="Arial"/>
                <w:sz w:val="24"/>
                <w:szCs w:val="24"/>
                <w:lang w:val="sr-Cyrl-RS" w:eastAsia="sr-Latn-RS"/>
              </w:rPr>
              <w:t>Радован Цветковић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27C1FF54" w14:textId="77777777" w:rsidR="005F4FA4" w:rsidRPr="004472EF" w:rsidRDefault="005F4FA4" w:rsidP="002469DB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586D0D6F" w14:textId="77777777" w:rsidR="005F4FA4" w:rsidRPr="004472EF" w:rsidRDefault="005F4FA4" w:rsidP="002469DB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</w:tr>
      <w:tr w:rsidR="005F4FA4" w:rsidRPr="004472EF" w14:paraId="735CD9B0" w14:textId="77777777" w:rsidTr="002469DB">
        <w:tc>
          <w:tcPr>
            <w:tcW w:w="2487" w:type="dxa"/>
            <w:shd w:val="clear" w:color="auto" w:fill="D9D9D9" w:themeFill="background1" w:themeFillShade="D9"/>
            <w:vAlign w:val="center"/>
          </w:tcPr>
          <w:p w14:paraId="7AED40F5" w14:textId="77777777" w:rsidR="005F4FA4" w:rsidRPr="004472EF" w:rsidRDefault="005F4FA4" w:rsidP="00464416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b/>
                <w:sz w:val="20"/>
                <w:szCs w:val="20"/>
                <w:lang w:val="sr-Cyrl-RS" w:eastAsia="sr-Latn-RS"/>
              </w:rPr>
            </w:pPr>
            <w:r w:rsidRPr="004472EF">
              <w:rPr>
                <w:rFonts w:cs="Arial"/>
                <w:b/>
                <w:sz w:val="20"/>
                <w:szCs w:val="20"/>
                <w:lang w:val="sr-Cyrl-RS" w:eastAsia="sr-Latn-RS"/>
              </w:rPr>
              <w:t>Технички задатак одобрио: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7AE1F45B" w14:textId="77777777" w:rsidR="005F4FA4" w:rsidRPr="004472EF" w:rsidRDefault="004A47B2" w:rsidP="004A47B2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  <w:r w:rsidRPr="004A47B2">
              <w:rPr>
                <w:rFonts w:cs="Arial"/>
                <w:szCs w:val="24"/>
                <w:lang w:val="sr-Cyrl-RS" w:eastAsia="sr-Latn-RS"/>
              </w:rPr>
              <w:t>Александар Варнавски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496842EA" w14:textId="77777777" w:rsidR="005F4FA4" w:rsidRPr="004472EF" w:rsidRDefault="005F4FA4" w:rsidP="002469DB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3FDBEE96" w14:textId="77777777" w:rsidR="005F4FA4" w:rsidRPr="004472EF" w:rsidRDefault="005F4FA4" w:rsidP="002469DB">
            <w:pPr>
              <w:tabs>
                <w:tab w:val="left" w:pos="5205"/>
              </w:tabs>
              <w:spacing w:before="240"/>
              <w:jc w:val="center"/>
              <w:rPr>
                <w:rFonts w:cs="Arial"/>
                <w:sz w:val="24"/>
                <w:szCs w:val="24"/>
                <w:lang w:val="sr-Cyrl-RS" w:eastAsia="sr-Latn-RS"/>
              </w:rPr>
            </w:pPr>
          </w:p>
        </w:tc>
      </w:tr>
    </w:tbl>
    <w:p w14:paraId="4C18360A" w14:textId="77777777" w:rsidR="00464416" w:rsidRPr="003B56E0" w:rsidRDefault="00464416" w:rsidP="00817CAB">
      <w:pPr>
        <w:spacing w:after="0"/>
        <w:rPr>
          <w:rFonts w:cs="Arial"/>
          <w:lang w:val="sr-Cyrl-RS"/>
        </w:rPr>
      </w:pPr>
    </w:p>
    <w:sectPr w:rsidR="00464416" w:rsidRPr="003B56E0" w:rsidSect="00380895"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721A2" w16cex:dateUtc="2020-10-18T18:18:00Z"/>
  <w16cex:commentExtensible w16cex:durableId="23372182" w16cex:dateUtc="2020-10-18T18:18:00Z"/>
  <w16cex:commentExtensible w16cex:durableId="233723E6" w16cex:dateUtc="2020-10-18T18:28:00Z"/>
  <w16cex:commentExtensible w16cex:durableId="23372487" w16cex:dateUtc="2020-10-18T18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8F9CC" w14:textId="77777777" w:rsidR="00116564" w:rsidRDefault="00116564" w:rsidP="00431654">
      <w:pPr>
        <w:spacing w:after="0"/>
      </w:pPr>
      <w:r>
        <w:separator/>
      </w:r>
    </w:p>
  </w:endnote>
  <w:endnote w:type="continuationSeparator" w:id="0">
    <w:p w14:paraId="0B337ACA" w14:textId="77777777" w:rsidR="00116564" w:rsidRDefault="00116564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71760" w14:textId="2173FAEF" w:rsidR="00E2419A" w:rsidRDefault="00E2419A" w:rsidP="003B56E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40024D">
      <w:rPr>
        <w:rFonts w:eastAsia="Times New Roman"/>
        <w:noProof/>
        <w:sz w:val="20"/>
        <w:szCs w:val="20"/>
        <w:lang w:val="ru-RU" w:eastAsia="ru-RU"/>
      </w:rPr>
      <w:t>8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40024D">
      <w:rPr>
        <w:rFonts w:eastAsia="Times New Roman"/>
        <w:noProof/>
        <w:sz w:val="20"/>
        <w:szCs w:val="20"/>
        <w:lang w:val="ru-RU" w:eastAsia="ru-RU"/>
      </w:rPr>
      <w:t>11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92EA" w14:textId="77777777" w:rsidR="00E2419A" w:rsidRPr="004319F7" w:rsidRDefault="00E2419A" w:rsidP="00501FE6">
    <w:pPr>
      <w:rPr>
        <w:sz w:val="16"/>
        <w:szCs w:val="16"/>
        <w:lang w:val="sr-Cyrl-RS"/>
      </w:rPr>
    </w:pPr>
    <w:r w:rsidRPr="004319F7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108AE" w14:textId="77777777" w:rsidR="00116564" w:rsidRDefault="00116564" w:rsidP="00431654">
      <w:pPr>
        <w:spacing w:after="0"/>
      </w:pPr>
      <w:r>
        <w:separator/>
      </w:r>
    </w:p>
  </w:footnote>
  <w:footnote w:type="continuationSeparator" w:id="0">
    <w:p w14:paraId="3E4FAB4B" w14:textId="77777777" w:rsidR="00116564" w:rsidRDefault="00116564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A76F2" w14:textId="77777777" w:rsidR="00E2419A" w:rsidRPr="000274E7" w:rsidRDefault="00E2419A" w:rsidP="000274E7">
    <w:pPr>
      <w:pStyle w:val="Header"/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6521D" w14:textId="77777777" w:rsidR="00E2419A" w:rsidRPr="00B20882" w:rsidRDefault="00E2419A" w:rsidP="00862A4B">
    <w:pPr>
      <w:pStyle w:val="Header"/>
      <w:tabs>
        <w:tab w:val="clear" w:pos="4536"/>
        <w:tab w:val="clear" w:pos="9072"/>
        <w:tab w:val="center" w:pos="5529"/>
        <w:tab w:val="right" w:pos="10206"/>
      </w:tabs>
      <w:rPr>
        <w:i/>
        <w:sz w:val="24"/>
        <w:szCs w:val="24"/>
        <w:lang w:val="ru-RU"/>
      </w:rPr>
    </w:pPr>
    <w:r w:rsidRPr="00B20882">
      <w:rPr>
        <w:rStyle w:val="Style1"/>
        <w:i/>
        <w:color w:val="808080"/>
        <w:szCs w:val="24"/>
        <w:lang w:val="sr-Cyrl-RS"/>
      </w:rPr>
      <w:t xml:space="preserve">Прилог </w:t>
    </w:r>
    <w:r>
      <w:rPr>
        <w:rStyle w:val="Style1"/>
        <w:i/>
        <w:color w:val="808080"/>
        <w:szCs w:val="24"/>
        <w:lang w:val="sr-Cyrl-RS"/>
      </w:rPr>
      <w:t>5</w:t>
    </w:r>
    <w:r>
      <w:rPr>
        <w:rStyle w:val="Style1"/>
        <w:i/>
        <w:color w:val="808080"/>
        <w:szCs w:val="24"/>
        <w:lang w:val="sr-Cyrl-RS"/>
      </w:rPr>
      <w:tab/>
    </w:r>
    <w:r>
      <w:rPr>
        <w:rStyle w:val="Style1"/>
        <w:i/>
        <w:color w:val="808080"/>
        <w:szCs w:val="24"/>
        <w:lang w:val="sr-Cyrl-RS"/>
      </w:rPr>
      <w:tab/>
    </w:r>
    <w:r w:rsidRPr="0087601D">
      <w:rPr>
        <w:rStyle w:val="Style1"/>
        <w:i/>
        <w:color w:val="808080"/>
        <w:sz w:val="22"/>
        <w:szCs w:val="24"/>
        <w:lang w:val="sr-Cyrl-RS"/>
      </w:rPr>
      <w:t>СА-01.01.01-005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4F76"/>
    <w:multiLevelType w:val="hybridMultilevel"/>
    <w:tmpl w:val="CE286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424D1"/>
    <w:multiLevelType w:val="hybridMultilevel"/>
    <w:tmpl w:val="366C3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56C6"/>
    <w:multiLevelType w:val="hybridMultilevel"/>
    <w:tmpl w:val="49689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4C6C"/>
    <w:multiLevelType w:val="hybridMultilevel"/>
    <w:tmpl w:val="1256EA7E"/>
    <w:lvl w:ilvl="0" w:tplc="992836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26AC"/>
    <w:multiLevelType w:val="hybridMultilevel"/>
    <w:tmpl w:val="4C28FA6C"/>
    <w:lvl w:ilvl="0" w:tplc="04090001">
      <w:start w:val="1"/>
      <w:numFmt w:val="decimal"/>
      <w:lvlText w:val="%1)"/>
      <w:lvlJc w:val="left"/>
      <w:pPr>
        <w:tabs>
          <w:tab w:val="num" w:pos="1575"/>
        </w:tabs>
        <w:ind w:left="1575" w:hanging="360"/>
      </w:pPr>
    </w:lvl>
    <w:lvl w:ilvl="1" w:tplc="04090001">
      <w:start w:val="1"/>
      <w:numFmt w:val="bullet"/>
      <w:lvlText w:val=""/>
      <w:lvlJc w:val="left"/>
      <w:pPr>
        <w:tabs>
          <w:tab w:val="num" w:pos="2077"/>
        </w:tabs>
        <w:ind w:left="2077" w:hanging="375"/>
      </w:pPr>
      <w:rPr>
        <w:rFonts w:ascii="Symbol" w:hAnsi="Symbol" w:hint="default"/>
        <w:b/>
        <w:color w:val="000000"/>
      </w:rPr>
    </w:lvl>
    <w:lvl w:ilvl="2" w:tplc="04090005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9000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9000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6" w15:restartNumberingAfterBreak="0">
    <w:nsid w:val="24A804B7"/>
    <w:multiLevelType w:val="hybridMultilevel"/>
    <w:tmpl w:val="5A5A9F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FFFFFFFF">
      <w:start w:val="1"/>
      <w:numFmt w:val="decimal"/>
      <w:lvlText w:val="%2)"/>
      <w:lvlJc w:val="left"/>
      <w:pPr>
        <w:ind w:left="1668" w:hanging="360"/>
      </w:pPr>
    </w:lvl>
    <w:lvl w:ilvl="2" w:tplc="FFFFFFFF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26217FA2"/>
    <w:multiLevelType w:val="hybridMultilevel"/>
    <w:tmpl w:val="5830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40B31"/>
    <w:multiLevelType w:val="hybridMultilevel"/>
    <w:tmpl w:val="9404F2FE"/>
    <w:lvl w:ilvl="0" w:tplc="7C16F7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F408A"/>
    <w:multiLevelType w:val="multilevel"/>
    <w:tmpl w:val="23829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932DEA"/>
    <w:multiLevelType w:val="multilevel"/>
    <w:tmpl w:val="23829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92326A1"/>
    <w:multiLevelType w:val="hybridMultilevel"/>
    <w:tmpl w:val="4D0AD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C63AE"/>
    <w:multiLevelType w:val="hybridMultilevel"/>
    <w:tmpl w:val="C150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A1010"/>
    <w:multiLevelType w:val="hybridMultilevel"/>
    <w:tmpl w:val="ACFE2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7984A0C"/>
    <w:multiLevelType w:val="hybridMultilevel"/>
    <w:tmpl w:val="F0F223D6"/>
    <w:lvl w:ilvl="0" w:tplc="76CAAE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41815"/>
    <w:multiLevelType w:val="hybridMultilevel"/>
    <w:tmpl w:val="154EAEDC"/>
    <w:lvl w:ilvl="0" w:tplc="D31EA80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4471E"/>
    <w:multiLevelType w:val="hybridMultilevel"/>
    <w:tmpl w:val="30E0703A"/>
    <w:lvl w:ilvl="0" w:tplc="F5903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71D88"/>
    <w:multiLevelType w:val="hybridMultilevel"/>
    <w:tmpl w:val="6644D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E9577F2"/>
    <w:multiLevelType w:val="hybridMultilevel"/>
    <w:tmpl w:val="93D4958C"/>
    <w:lvl w:ilvl="0" w:tplc="F5903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0141E"/>
    <w:multiLevelType w:val="hybridMultilevel"/>
    <w:tmpl w:val="E3FA7712"/>
    <w:lvl w:ilvl="0" w:tplc="7C16F76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AA2595"/>
    <w:multiLevelType w:val="hybridMultilevel"/>
    <w:tmpl w:val="21C8652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3CE"/>
    <w:multiLevelType w:val="hybridMultilevel"/>
    <w:tmpl w:val="420C1E00"/>
    <w:lvl w:ilvl="0" w:tplc="FA0070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409A0"/>
    <w:multiLevelType w:val="hybridMultilevel"/>
    <w:tmpl w:val="E196F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653E541C"/>
    <w:multiLevelType w:val="hybridMultilevel"/>
    <w:tmpl w:val="F2CC04C2"/>
    <w:lvl w:ilvl="0" w:tplc="50948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C1C32"/>
    <w:multiLevelType w:val="hybridMultilevel"/>
    <w:tmpl w:val="CBE80578"/>
    <w:lvl w:ilvl="0" w:tplc="69960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2389B"/>
    <w:multiLevelType w:val="hybridMultilevel"/>
    <w:tmpl w:val="F48C64EE"/>
    <w:lvl w:ilvl="0" w:tplc="82B8300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368EF"/>
    <w:multiLevelType w:val="hybridMultilevel"/>
    <w:tmpl w:val="F20C577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FFFFFFFF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5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86F21"/>
    <w:multiLevelType w:val="hybridMultilevel"/>
    <w:tmpl w:val="1C820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B484A"/>
    <w:multiLevelType w:val="hybridMultilevel"/>
    <w:tmpl w:val="18723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55169"/>
    <w:multiLevelType w:val="hybridMultilevel"/>
    <w:tmpl w:val="F84E9100"/>
    <w:lvl w:ilvl="0" w:tplc="A642E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83DB8"/>
    <w:multiLevelType w:val="hybridMultilevel"/>
    <w:tmpl w:val="D2DAB63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0"/>
  </w:num>
  <w:num w:numId="3">
    <w:abstractNumId w:val="36"/>
  </w:num>
  <w:num w:numId="4">
    <w:abstractNumId w:val="29"/>
  </w:num>
  <w:num w:numId="5">
    <w:abstractNumId w:val="21"/>
  </w:num>
  <w:num w:numId="6">
    <w:abstractNumId w:val="35"/>
  </w:num>
  <w:num w:numId="7">
    <w:abstractNumId w:val="13"/>
  </w:num>
  <w:num w:numId="8">
    <w:abstractNumId w:val="21"/>
  </w:num>
  <w:num w:numId="9">
    <w:abstractNumId w:val="27"/>
  </w:num>
  <w:num w:numId="10">
    <w:abstractNumId w:val="16"/>
  </w:num>
  <w:num w:numId="11">
    <w:abstractNumId w:val="30"/>
  </w:num>
  <w:num w:numId="12">
    <w:abstractNumId w:val="21"/>
  </w:num>
  <w:num w:numId="13">
    <w:abstractNumId w:val="21"/>
  </w:num>
  <w:num w:numId="14">
    <w:abstractNumId w:val="21"/>
  </w:num>
  <w:num w:numId="15">
    <w:abstractNumId w:val="8"/>
  </w:num>
  <w:num w:numId="16">
    <w:abstractNumId w:val="25"/>
  </w:num>
  <w:num w:numId="17">
    <w:abstractNumId w:val="33"/>
  </w:num>
  <w:num w:numId="18">
    <w:abstractNumId w:val="9"/>
  </w:num>
  <w:num w:numId="19">
    <w:abstractNumId w:val="23"/>
  </w:num>
  <w:num w:numId="20">
    <w:abstractNumId w:val="2"/>
  </w:num>
  <w:num w:numId="21">
    <w:abstractNumId w:val="18"/>
  </w:num>
  <w:num w:numId="22">
    <w:abstractNumId w:val="4"/>
  </w:num>
  <w:num w:numId="23">
    <w:abstractNumId w:val="17"/>
  </w:num>
  <w:num w:numId="24">
    <w:abstractNumId w:val="31"/>
  </w:num>
  <w:num w:numId="25">
    <w:abstractNumId w:val="26"/>
  </w:num>
  <w:num w:numId="26">
    <w:abstractNumId w:val="19"/>
  </w:num>
  <w:num w:numId="27">
    <w:abstractNumId w:val="22"/>
  </w:num>
  <w:num w:numId="28">
    <w:abstractNumId w:val="9"/>
  </w:num>
  <w:num w:numId="29">
    <w:abstractNumId w:val="21"/>
  </w:num>
  <w:num w:numId="30">
    <w:abstractNumId w:val="39"/>
  </w:num>
  <w:num w:numId="31">
    <w:abstractNumId w:val="20"/>
  </w:num>
  <w:num w:numId="32">
    <w:abstractNumId w:val="7"/>
  </w:num>
  <w:num w:numId="33">
    <w:abstractNumId w:val="6"/>
  </w:num>
  <w:num w:numId="34">
    <w:abstractNumId w:val="34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0"/>
  </w:num>
  <w:num w:numId="38">
    <w:abstractNumId w:val="11"/>
  </w:num>
  <w:num w:numId="39">
    <w:abstractNumId w:val="38"/>
  </w:num>
  <w:num w:numId="40">
    <w:abstractNumId w:val="41"/>
  </w:num>
  <w:num w:numId="41">
    <w:abstractNumId w:val="37"/>
  </w:num>
  <w:num w:numId="42">
    <w:abstractNumId w:val="3"/>
  </w:num>
  <w:num w:numId="43">
    <w:abstractNumId w:val="12"/>
  </w:num>
  <w:num w:numId="44">
    <w:abstractNumId w:val="15"/>
  </w:num>
  <w:num w:numId="45">
    <w:abstractNumId w:val="0"/>
  </w:num>
  <w:num w:numId="46">
    <w:abstractNumId w:val="28"/>
  </w:num>
  <w:num w:numId="47">
    <w:abstractNumId w:val="21"/>
  </w:num>
  <w:num w:numId="48">
    <w:abstractNumId w:val="24"/>
  </w:num>
  <w:num w:numId="4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643"/>
    <w:rsid w:val="0000211A"/>
    <w:rsid w:val="0001221E"/>
    <w:rsid w:val="00021410"/>
    <w:rsid w:val="00026502"/>
    <w:rsid w:val="000274E7"/>
    <w:rsid w:val="00032DE0"/>
    <w:rsid w:val="00033BC7"/>
    <w:rsid w:val="00040A7E"/>
    <w:rsid w:val="000447A9"/>
    <w:rsid w:val="0005024D"/>
    <w:rsid w:val="0005685E"/>
    <w:rsid w:val="00060801"/>
    <w:rsid w:val="0006276A"/>
    <w:rsid w:val="00071BC9"/>
    <w:rsid w:val="00073040"/>
    <w:rsid w:val="000775B6"/>
    <w:rsid w:val="00083E83"/>
    <w:rsid w:val="00087B8E"/>
    <w:rsid w:val="00091E1A"/>
    <w:rsid w:val="000A1BA2"/>
    <w:rsid w:val="000A42FA"/>
    <w:rsid w:val="000B671A"/>
    <w:rsid w:val="000C0974"/>
    <w:rsid w:val="000C3683"/>
    <w:rsid w:val="000D10ED"/>
    <w:rsid w:val="000D3D28"/>
    <w:rsid w:val="000D60E9"/>
    <w:rsid w:val="000E227C"/>
    <w:rsid w:val="000E248E"/>
    <w:rsid w:val="000E5476"/>
    <w:rsid w:val="000E7475"/>
    <w:rsid w:val="000F04A5"/>
    <w:rsid w:val="000F640A"/>
    <w:rsid w:val="000F65B8"/>
    <w:rsid w:val="001003D0"/>
    <w:rsid w:val="00104DAB"/>
    <w:rsid w:val="00107EAE"/>
    <w:rsid w:val="00111E76"/>
    <w:rsid w:val="00116564"/>
    <w:rsid w:val="00120EA8"/>
    <w:rsid w:val="0012586F"/>
    <w:rsid w:val="00127B2C"/>
    <w:rsid w:val="0013563C"/>
    <w:rsid w:val="00143D23"/>
    <w:rsid w:val="0014668F"/>
    <w:rsid w:val="00153509"/>
    <w:rsid w:val="00154F8E"/>
    <w:rsid w:val="00156DB8"/>
    <w:rsid w:val="001606EF"/>
    <w:rsid w:val="00160BDB"/>
    <w:rsid w:val="00162F30"/>
    <w:rsid w:val="00167A9D"/>
    <w:rsid w:val="00171441"/>
    <w:rsid w:val="00172F90"/>
    <w:rsid w:val="00175FAC"/>
    <w:rsid w:val="00180CA4"/>
    <w:rsid w:val="00182B37"/>
    <w:rsid w:val="0018787D"/>
    <w:rsid w:val="00187B54"/>
    <w:rsid w:val="00193510"/>
    <w:rsid w:val="001953D3"/>
    <w:rsid w:val="001B0894"/>
    <w:rsid w:val="001B3CCC"/>
    <w:rsid w:val="001C3956"/>
    <w:rsid w:val="001C3F82"/>
    <w:rsid w:val="001D42A9"/>
    <w:rsid w:val="001D562A"/>
    <w:rsid w:val="001E1662"/>
    <w:rsid w:val="00207BE3"/>
    <w:rsid w:val="002123CB"/>
    <w:rsid w:val="00217689"/>
    <w:rsid w:val="00227A8B"/>
    <w:rsid w:val="002364D2"/>
    <w:rsid w:val="00243E60"/>
    <w:rsid w:val="002469DB"/>
    <w:rsid w:val="00260FFE"/>
    <w:rsid w:val="00264C6D"/>
    <w:rsid w:val="00270C6C"/>
    <w:rsid w:val="002850D8"/>
    <w:rsid w:val="00292363"/>
    <w:rsid w:val="002933C6"/>
    <w:rsid w:val="00295601"/>
    <w:rsid w:val="002C28C9"/>
    <w:rsid w:val="002C600B"/>
    <w:rsid w:val="002E504E"/>
    <w:rsid w:val="002E56BA"/>
    <w:rsid w:val="002E65E8"/>
    <w:rsid w:val="00301334"/>
    <w:rsid w:val="00301A5C"/>
    <w:rsid w:val="0030614B"/>
    <w:rsid w:val="0030767A"/>
    <w:rsid w:val="003378B9"/>
    <w:rsid w:val="00350BE4"/>
    <w:rsid w:val="00352A1A"/>
    <w:rsid w:val="003616B1"/>
    <w:rsid w:val="00362C6F"/>
    <w:rsid w:val="00365515"/>
    <w:rsid w:val="003671D9"/>
    <w:rsid w:val="00367856"/>
    <w:rsid w:val="00380895"/>
    <w:rsid w:val="003870AC"/>
    <w:rsid w:val="00391708"/>
    <w:rsid w:val="003A61CE"/>
    <w:rsid w:val="003B56E0"/>
    <w:rsid w:val="003B65C9"/>
    <w:rsid w:val="003C2AFA"/>
    <w:rsid w:val="003C5248"/>
    <w:rsid w:val="003C6B2D"/>
    <w:rsid w:val="003C75BA"/>
    <w:rsid w:val="003E2567"/>
    <w:rsid w:val="003E54AE"/>
    <w:rsid w:val="003E6C8D"/>
    <w:rsid w:val="003F5244"/>
    <w:rsid w:val="0040024D"/>
    <w:rsid w:val="00431654"/>
    <w:rsid w:val="004319F7"/>
    <w:rsid w:val="00434ACE"/>
    <w:rsid w:val="0043650E"/>
    <w:rsid w:val="004406E5"/>
    <w:rsid w:val="00444E5F"/>
    <w:rsid w:val="004474AA"/>
    <w:rsid w:val="00447FC3"/>
    <w:rsid w:val="004612B0"/>
    <w:rsid w:val="00462534"/>
    <w:rsid w:val="00464416"/>
    <w:rsid w:val="00464E19"/>
    <w:rsid w:val="00470320"/>
    <w:rsid w:val="00477F7F"/>
    <w:rsid w:val="004869DD"/>
    <w:rsid w:val="004966EE"/>
    <w:rsid w:val="004A457C"/>
    <w:rsid w:val="004A47B2"/>
    <w:rsid w:val="004B0F5A"/>
    <w:rsid w:val="004D2CEC"/>
    <w:rsid w:val="004D3647"/>
    <w:rsid w:val="004D6921"/>
    <w:rsid w:val="004E6574"/>
    <w:rsid w:val="004F1D48"/>
    <w:rsid w:val="004F38FC"/>
    <w:rsid w:val="004F742A"/>
    <w:rsid w:val="00501FE6"/>
    <w:rsid w:val="005037A1"/>
    <w:rsid w:val="005113C2"/>
    <w:rsid w:val="005249CA"/>
    <w:rsid w:val="00535FAF"/>
    <w:rsid w:val="00556CA4"/>
    <w:rsid w:val="005573D4"/>
    <w:rsid w:val="0056609E"/>
    <w:rsid w:val="00567DA0"/>
    <w:rsid w:val="0058102F"/>
    <w:rsid w:val="0058363B"/>
    <w:rsid w:val="005913EF"/>
    <w:rsid w:val="00596899"/>
    <w:rsid w:val="005A450B"/>
    <w:rsid w:val="005B550E"/>
    <w:rsid w:val="005D3AD5"/>
    <w:rsid w:val="005D3DE8"/>
    <w:rsid w:val="005D551F"/>
    <w:rsid w:val="005D5764"/>
    <w:rsid w:val="005D5DE5"/>
    <w:rsid w:val="005D63F1"/>
    <w:rsid w:val="005E2241"/>
    <w:rsid w:val="005E583E"/>
    <w:rsid w:val="005F0BF4"/>
    <w:rsid w:val="005F1806"/>
    <w:rsid w:val="005F30DD"/>
    <w:rsid w:val="005F3F67"/>
    <w:rsid w:val="005F4FA4"/>
    <w:rsid w:val="005F7DB0"/>
    <w:rsid w:val="006074DB"/>
    <w:rsid w:val="00610D8F"/>
    <w:rsid w:val="006113F7"/>
    <w:rsid w:val="00615CBB"/>
    <w:rsid w:val="006206DE"/>
    <w:rsid w:val="00632F49"/>
    <w:rsid w:val="006416C9"/>
    <w:rsid w:val="00642DE4"/>
    <w:rsid w:val="006446DF"/>
    <w:rsid w:val="00644924"/>
    <w:rsid w:val="00647C1C"/>
    <w:rsid w:val="00653299"/>
    <w:rsid w:val="00654E41"/>
    <w:rsid w:val="00660109"/>
    <w:rsid w:val="006602C2"/>
    <w:rsid w:val="00661650"/>
    <w:rsid w:val="00663C4E"/>
    <w:rsid w:val="00690A83"/>
    <w:rsid w:val="00696486"/>
    <w:rsid w:val="00696B9C"/>
    <w:rsid w:val="006A3BDC"/>
    <w:rsid w:val="006A52CD"/>
    <w:rsid w:val="006A5AE4"/>
    <w:rsid w:val="006B5DFB"/>
    <w:rsid w:val="006C7D36"/>
    <w:rsid w:val="006D1422"/>
    <w:rsid w:val="006D2EEE"/>
    <w:rsid w:val="006D3F7C"/>
    <w:rsid w:val="006F1C0E"/>
    <w:rsid w:val="006F2362"/>
    <w:rsid w:val="00705707"/>
    <w:rsid w:val="007235D3"/>
    <w:rsid w:val="00723E5E"/>
    <w:rsid w:val="00727D69"/>
    <w:rsid w:val="00733644"/>
    <w:rsid w:val="007404ED"/>
    <w:rsid w:val="007442F0"/>
    <w:rsid w:val="00753D2B"/>
    <w:rsid w:val="007565EA"/>
    <w:rsid w:val="00757B99"/>
    <w:rsid w:val="00762EDE"/>
    <w:rsid w:val="00767EBC"/>
    <w:rsid w:val="00771F14"/>
    <w:rsid w:val="00774305"/>
    <w:rsid w:val="0077774E"/>
    <w:rsid w:val="00782D5E"/>
    <w:rsid w:val="00785257"/>
    <w:rsid w:val="007854F7"/>
    <w:rsid w:val="007936B9"/>
    <w:rsid w:val="007969A4"/>
    <w:rsid w:val="007A3197"/>
    <w:rsid w:val="007B4025"/>
    <w:rsid w:val="007B6A8D"/>
    <w:rsid w:val="007D55DD"/>
    <w:rsid w:val="007E0F1B"/>
    <w:rsid w:val="007E57ED"/>
    <w:rsid w:val="00801E92"/>
    <w:rsid w:val="008021E1"/>
    <w:rsid w:val="00802D81"/>
    <w:rsid w:val="00817CAB"/>
    <w:rsid w:val="008269C0"/>
    <w:rsid w:val="00856C96"/>
    <w:rsid w:val="0086062F"/>
    <w:rsid w:val="00862A4B"/>
    <w:rsid w:val="00865176"/>
    <w:rsid w:val="008742AD"/>
    <w:rsid w:val="0087601D"/>
    <w:rsid w:val="008760F9"/>
    <w:rsid w:val="00880B3E"/>
    <w:rsid w:val="008A026B"/>
    <w:rsid w:val="008B5DA2"/>
    <w:rsid w:val="008C13DC"/>
    <w:rsid w:val="008D764D"/>
    <w:rsid w:val="008E02AD"/>
    <w:rsid w:val="008E5853"/>
    <w:rsid w:val="0090362B"/>
    <w:rsid w:val="00903FDB"/>
    <w:rsid w:val="00907F49"/>
    <w:rsid w:val="00920874"/>
    <w:rsid w:val="009216F1"/>
    <w:rsid w:val="009328D1"/>
    <w:rsid w:val="00933066"/>
    <w:rsid w:val="00935C7C"/>
    <w:rsid w:val="009401D5"/>
    <w:rsid w:val="0094658F"/>
    <w:rsid w:val="00951A04"/>
    <w:rsid w:val="00954450"/>
    <w:rsid w:val="00960399"/>
    <w:rsid w:val="00962BC2"/>
    <w:rsid w:val="00963FDA"/>
    <w:rsid w:val="00964F70"/>
    <w:rsid w:val="00965085"/>
    <w:rsid w:val="00967F36"/>
    <w:rsid w:val="00973E5B"/>
    <w:rsid w:val="00975482"/>
    <w:rsid w:val="00977A51"/>
    <w:rsid w:val="00981596"/>
    <w:rsid w:val="0098218D"/>
    <w:rsid w:val="00986973"/>
    <w:rsid w:val="00995F31"/>
    <w:rsid w:val="009A07BB"/>
    <w:rsid w:val="009B361A"/>
    <w:rsid w:val="009B5BAA"/>
    <w:rsid w:val="009B7643"/>
    <w:rsid w:val="009D2460"/>
    <w:rsid w:val="009D2CD9"/>
    <w:rsid w:val="009D61E7"/>
    <w:rsid w:val="009D6CFA"/>
    <w:rsid w:val="009E7DFB"/>
    <w:rsid w:val="009F7A80"/>
    <w:rsid w:val="00A1207E"/>
    <w:rsid w:val="00A23C45"/>
    <w:rsid w:val="00A34F62"/>
    <w:rsid w:val="00A42581"/>
    <w:rsid w:val="00A42F12"/>
    <w:rsid w:val="00A4433E"/>
    <w:rsid w:val="00A5237C"/>
    <w:rsid w:val="00A60FFC"/>
    <w:rsid w:val="00A638D8"/>
    <w:rsid w:val="00A715B3"/>
    <w:rsid w:val="00A741AC"/>
    <w:rsid w:val="00A741CA"/>
    <w:rsid w:val="00A777BA"/>
    <w:rsid w:val="00A82066"/>
    <w:rsid w:val="00A97654"/>
    <w:rsid w:val="00AA0C59"/>
    <w:rsid w:val="00AB66D2"/>
    <w:rsid w:val="00AB6EB0"/>
    <w:rsid w:val="00AC1A82"/>
    <w:rsid w:val="00AC461C"/>
    <w:rsid w:val="00AD5A6B"/>
    <w:rsid w:val="00AD6056"/>
    <w:rsid w:val="00AE5E58"/>
    <w:rsid w:val="00AF6233"/>
    <w:rsid w:val="00B02323"/>
    <w:rsid w:val="00B061DD"/>
    <w:rsid w:val="00B06D18"/>
    <w:rsid w:val="00B1622E"/>
    <w:rsid w:val="00B20882"/>
    <w:rsid w:val="00B27650"/>
    <w:rsid w:val="00B4168F"/>
    <w:rsid w:val="00B5033E"/>
    <w:rsid w:val="00B50C0C"/>
    <w:rsid w:val="00B52B1A"/>
    <w:rsid w:val="00B658DD"/>
    <w:rsid w:val="00B75B4F"/>
    <w:rsid w:val="00B84657"/>
    <w:rsid w:val="00B95A24"/>
    <w:rsid w:val="00BB4547"/>
    <w:rsid w:val="00BC52E3"/>
    <w:rsid w:val="00BE4C8A"/>
    <w:rsid w:val="00BE65AB"/>
    <w:rsid w:val="00BF02EA"/>
    <w:rsid w:val="00C029B4"/>
    <w:rsid w:val="00C06CE5"/>
    <w:rsid w:val="00C118E5"/>
    <w:rsid w:val="00C30822"/>
    <w:rsid w:val="00C30BDE"/>
    <w:rsid w:val="00C348FD"/>
    <w:rsid w:val="00C34C27"/>
    <w:rsid w:val="00C34FD6"/>
    <w:rsid w:val="00C37075"/>
    <w:rsid w:val="00C536BB"/>
    <w:rsid w:val="00C56C54"/>
    <w:rsid w:val="00C6286D"/>
    <w:rsid w:val="00C63B9A"/>
    <w:rsid w:val="00C826BB"/>
    <w:rsid w:val="00C876AD"/>
    <w:rsid w:val="00C97018"/>
    <w:rsid w:val="00CA116D"/>
    <w:rsid w:val="00CB26B3"/>
    <w:rsid w:val="00CD6812"/>
    <w:rsid w:val="00CD7F30"/>
    <w:rsid w:val="00CE237B"/>
    <w:rsid w:val="00CE3C1D"/>
    <w:rsid w:val="00CE71E6"/>
    <w:rsid w:val="00CF26CC"/>
    <w:rsid w:val="00CF3133"/>
    <w:rsid w:val="00D00DA5"/>
    <w:rsid w:val="00D10978"/>
    <w:rsid w:val="00D11432"/>
    <w:rsid w:val="00D24363"/>
    <w:rsid w:val="00D26364"/>
    <w:rsid w:val="00D3172C"/>
    <w:rsid w:val="00D3699A"/>
    <w:rsid w:val="00D41333"/>
    <w:rsid w:val="00D41E77"/>
    <w:rsid w:val="00D47103"/>
    <w:rsid w:val="00D5060A"/>
    <w:rsid w:val="00D5195C"/>
    <w:rsid w:val="00D53904"/>
    <w:rsid w:val="00D66672"/>
    <w:rsid w:val="00D71CDA"/>
    <w:rsid w:val="00D727B6"/>
    <w:rsid w:val="00D74929"/>
    <w:rsid w:val="00D7616B"/>
    <w:rsid w:val="00D7776E"/>
    <w:rsid w:val="00D817BF"/>
    <w:rsid w:val="00D836DC"/>
    <w:rsid w:val="00D84B6D"/>
    <w:rsid w:val="00D86034"/>
    <w:rsid w:val="00D879AE"/>
    <w:rsid w:val="00DA01B0"/>
    <w:rsid w:val="00DA0A63"/>
    <w:rsid w:val="00DB323C"/>
    <w:rsid w:val="00DB38E4"/>
    <w:rsid w:val="00DB42AE"/>
    <w:rsid w:val="00DB6F2C"/>
    <w:rsid w:val="00DD2EF1"/>
    <w:rsid w:val="00E00788"/>
    <w:rsid w:val="00E012BA"/>
    <w:rsid w:val="00E12BB4"/>
    <w:rsid w:val="00E132F4"/>
    <w:rsid w:val="00E17163"/>
    <w:rsid w:val="00E178AF"/>
    <w:rsid w:val="00E17A31"/>
    <w:rsid w:val="00E22BB1"/>
    <w:rsid w:val="00E2419A"/>
    <w:rsid w:val="00E33FCB"/>
    <w:rsid w:val="00E504FD"/>
    <w:rsid w:val="00E5406E"/>
    <w:rsid w:val="00E628BB"/>
    <w:rsid w:val="00E63126"/>
    <w:rsid w:val="00E658CD"/>
    <w:rsid w:val="00E70335"/>
    <w:rsid w:val="00E800DD"/>
    <w:rsid w:val="00E816C9"/>
    <w:rsid w:val="00E853D0"/>
    <w:rsid w:val="00E87A54"/>
    <w:rsid w:val="00E87D6F"/>
    <w:rsid w:val="00E90C6D"/>
    <w:rsid w:val="00E946B8"/>
    <w:rsid w:val="00EA0478"/>
    <w:rsid w:val="00EA3250"/>
    <w:rsid w:val="00EA4C4D"/>
    <w:rsid w:val="00EB2A73"/>
    <w:rsid w:val="00EC05EE"/>
    <w:rsid w:val="00EE5A08"/>
    <w:rsid w:val="00EE7EB6"/>
    <w:rsid w:val="00F01CDC"/>
    <w:rsid w:val="00F02620"/>
    <w:rsid w:val="00F032ED"/>
    <w:rsid w:val="00F03D34"/>
    <w:rsid w:val="00F17E5E"/>
    <w:rsid w:val="00F2395A"/>
    <w:rsid w:val="00F23DFA"/>
    <w:rsid w:val="00F277CC"/>
    <w:rsid w:val="00F3546E"/>
    <w:rsid w:val="00F46137"/>
    <w:rsid w:val="00F5307B"/>
    <w:rsid w:val="00F554D6"/>
    <w:rsid w:val="00F56F67"/>
    <w:rsid w:val="00F62F25"/>
    <w:rsid w:val="00F63622"/>
    <w:rsid w:val="00F66810"/>
    <w:rsid w:val="00F67EF8"/>
    <w:rsid w:val="00F71266"/>
    <w:rsid w:val="00F73741"/>
    <w:rsid w:val="00F76C1F"/>
    <w:rsid w:val="00F7739E"/>
    <w:rsid w:val="00F819E3"/>
    <w:rsid w:val="00F900F7"/>
    <w:rsid w:val="00FA244F"/>
    <w:rsid w:val="00FA5299"/>
    <w:rsid w:val="00FA7038"/>
    <w:rsid w:val="00FB11B6"/>
    <w:rsid w:val="00FB11C6"/>
    <w:rsid w:val="00FB54AF"/>
    <w:rsid w:val="00FC1AB3"/>
    <w:rsid w:val="00FC24FB"/>
    <w:rsid w:val="00FC4DCC"/>
    <w:rsid w:val="00FE11E8"/>
    <w:rsid w:val="00FE2D6D"/>
    <w:rsid w:val="00FE7F99"/>
    <w:rsid w:val="00FE7FD0"/>
    <w:rsid w:val="00FF20AD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AFD2A"/>
  <w15:docId w15:val="{2BB5B211-A572-48F0-845C-95FD9CE2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uiPriority w:val="1"/>
    <w:rsid w:val="00D71CDA"/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416"/>
    <w:rPr>
      <w:rFonts w:ascii="Arial" w:eastAsia="Calibri" w:hAnsi="Arial" w:cs="Times New Roman"/>
      <w:b/>
      <w:bCs/>
      <w:sz w:val="20"/>
      <w:szCs w:val="20"/>
    </w:rPr>
  </w:style>
  <w:style w:type="character" w:customStyle="1" w:styleId="ListParagraphChar">
    <w:name w:val="List Paragraph Char"/>
    <w:aliases w:val="Liste 1 Char,List Paragraph1 Char"/>
    <w:link w:val="ListParagraph"/>
    <w:rsid w:val="00A741CA"/>
    <w:rPr>
      <w:rFonts w:ascii="Arial" w:eastAsia="Calibri" w:hAnsi="Arial" w:cs="Times New Roman"/>
    </w:rPr>
  </w:style>
  <w:style w:type="paragraph" w:styleId="Revision">
    <w:name w:val="Revision"/>
    <w:hidden/>
    <w:uiPriority w:val="99"/>
    <w:semiHidden/>
    <w:rsid w:val="00D24363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 xsi:nil="true"/>
    <_dlc_DocId xmlns="b3ef1202-6da4-439b-bd9c-0f518e8f8abc">2011-10-93642</_dlc_DocId>
    <_dlc_DocIdUrl xmlns="b3ef1202-6da4-439b-bd9c-0f518e8f8abc">
      <Url>http://nisdms.nis.local/_layouts/DocIdRedir.aspx?ID=2011-10-93642</Url>
      <Description>2011-10-93642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271F-9169-419E-90BA-F1957C05F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5.xml><?xml version="1.0" encoding="utf-8"?>
<ds:datastoreItem xmlns:ds="http://schemas.openxmlformats.org/officeDocument/2006/customXml" ds:itemID="{AE011151-1496-4117-8CDE-906E3765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3403</Words>
  <Characters>19403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4 Standarda SA-07.02.09.004 TZ SU v2</vt:lpstr>
      <vt:lpstr>Prilog 4 Standarda SA-07.02.09.004 TZ SU v2</vt:lpstr>
    </vt:vector>
  </TitlesOfParts>
  <Company>NIS</Company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4 Standarda SA-07.02.09.004 TZ SU v2</dc:title>
  <dc:creator>Eleonora Djokovic</dc:creator>
  <cp:keywords>Klasifikacija: За интерну употребу/Restricted</cp:keywords>
  <cp:lastModifiedBy>Marko Panic</cp:lastModifiedBy>
  <cp:revision>11</cp:revision>
  <cp:lastPrinted>2018-08-30T09:27:00Z</cp:lastPrinted>
  <dcterms:created xsi:type="dcterms:W3CDTF">2020-11-18T08:03:00Z</dcterms:created>
  <dcterms:modified xsi:type="dcterms:W3CDTF">2020-11-19T11:31:00Z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eb8d14cc-7d30-4bcd-a576-0a00740115ad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927c6942-475a-4e0d-8de9-939fd4f1a51a</vt:lpwstr>
  </property>
  <property fmtid="{D5CDD505-2E9C-101B-9397-08002B2CF9AE}" pid="5" name="NISKlasifikacija">
    <vt:lpwstr>Za-internu-upotrebu-Restricted</vt:lpwstr>
  </property>
</Properties>
</file>